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A1A" w:rsidRPr="00721898" w:rsidRDefault="00823A1A" w:rsidP="007E3B17">
      <w:pPr>
        <w:spacing w:after="0" w:line="240" w:lineRule="auto"/>
        <w:ind w:left="-567" w:firstLine="709"/>
        <w:jc w:val="center"/>
        <w:rPr>
          <w:rFonts w:ascii="Times New Roman" w:eastAsia="Calibri" w:hAnsi="Times New Roman"/>
          <w:b/>
          <w:kern w:val="28"/>
          <w:sz w:val="28"/>
          <w:szCs w:val="28"/>
        </w:rPr>
      </w:pPr>
      <w:r w:rsidRPr="00721898">
        <w:rPr>
          <w:rFonts w:ascii="Times New Roman" w:eastAsia="Calibri" w:hAnsi="Times New Roman"/>
          <w:b/>
          <w:kern w:val="28"/>
          <w:sz w:val="28"/>
          <w:szCs w:val="28"/>
        </w:rPr>
        <w:t>ТЕХНИЧЕСКАЯ ЧАСТЬ</w:t>
      </w:r>
    </w:p>
    <w:p w:rsidR="00704871" w:rsidRPr="00162EB7" w:rsidRDefault="00704871" w:rsidP="00704871">
      <w:pPr>
        <w:autoSpaceDE w:val="0"/>
        <w:autoSpaceDN w:val="0"/>
        <w:adjustRightInd w:val="0"/>
        <w:spacing w:after="0" w:line="240" w:lineRule="auto"/>
        <w:ind w:left="142"/>
        <w:contextualSpacing/>
        <w:jc w:val="both"/>
        <w:rPr>
          <w:rFonts w:ascii="Times New Roman" w:hAnsi="Times New Roman"/>
        </w:rPr>
      </w:pPr>
    </w:p>
    <w:p w:rsidR="00B15E98" w:rsidRPr="00162EB7" w:rsidRDefault="00B15E98" w:rsidP="00704871">
      <w:pPr>
        <w:autoSpaceDE w:val="0"/>
        <w:autoSpaceDN w:val="0"/>
        <w:adjustRightInd w:val="0"/>
        <w:spacing w:after="0" w:line="240" w:lineRule="auto"/>
        <w:ind w:left="142"/>
        <w:contextualSpacing/>
        <w:jc w:val="both"/>
        <w:rPr>
          <w:rFonts w:ascii="Times New Roman" w:hAnsi="Times New Roman"/>
        </w:rPr>
      </w:pPr>
    </w:p>
    <w:tbl>
      <w:tblPr>
        <w:tblpPr w:leftFromText="180" w:rightFromText="180" w:vertAnchor="text" w:horzAnchor="margin" w:tblpX="-895" w:tblpY="51"/>
        <w:tblOverlap w:val="never"/>
        <w:tblW w:w="57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7367"/>
        <w:gridCol w:w="2550"/>
      </w:tblGrid>
      <w:tr w:rsidR="000D23B6" w:rsidRPr="00162EB7" w:rsidTr="00050316">
        <w:trPr>
          <w:trHeight w:val="18"/>
        </w:trPr>
        <w:tc>
          <w:tcPr>
            <w:tcW w:w="395" w:type="pct"/>
          </w:tcPr>
          <w:p w:rsidR="00162EB7" w:rsidRPr="00652E14" w:rsidRDefault="009A2181" w:rsidP="00050316">
            <w:pPr>
              <w:ind w:right="-108"/>
              <w:rPr>
                <w:rFonts w:ascii="Times New Roman" w:hAnsi="Times New Roman"/>
                <w:b/>
              </w:rPr>
            </w:pPr>
            <w:bookmarkStart w:id="0" w:name="_Hlk78799135"/>
            <w:bookmarkStart w:id="1" w:name="_Hlk84868887"/>
            <w:r w:rsidRPr="009A2181">
              <w:rPr>
                <w:b/>
              </w:rPr>
              <w:t xml:space="preserve"> </w:t>
            </w:r>
            <w:r>
              <w:rPr>
                <w:b/>
              </w:rPr>
              <w:t xml:space="preserve">     </w:t>
            </w:r>
            <w:r w:rsidR="00162EB7" w:rsidRPr="00652E14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421" w:type="pct"/>
          </w:tcPr>
          <w:p w:rsidR="00CA2401" w:rsidRDefault="00CA2401" w:rsidP="0005031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CA2401">
              <w:rPr>
                <w:rFonts w:ascii="Times New Roman" w:hAnsi="Times New Roman"/>
                <w:b/>
                <w:bCs/>
              </w:rPr>
              <w:t>Монитор, подключаемый к компьютеру</w:t>
            </w:r>
          </w:p>
          <w:p w:rsidR="00162EB7" w:rsidRPr="00162EB7" w:rsidRDefault="00162EB7" w:rsidP="00050316">
            <w:pPr>
              <w:spacing w:after="0" w:line="240" w:lineRule="auto"/>
              <w:rPr>
                <w:rFonts w:ascii="Times New Roman" w:hAnsi="Times New Roman"/>
              </w:rPr>
            </w:pPr>
            <w:r w:rsidRPr="00162EB7">
              <w:rPr>
                <w:rFonts w:ascii="Times New Roman" w:hAnsi="Times New Roman"/>
              </w:rPr>
              <w:t xml:space="preserve">[Код позиции КТРУ: </w:t>
            </w:r>
            <w:r w:rsidR="00CA2401" w:rsidRPr="00CA2401">
              <w:rPr>
                <w:rFonts w:ascii="Times New Roman" w:hAnsi="Times New Roman"/>
              </w:rPr>
              <w:t>26.20.17.110-00000007</w:t>
            </w:r>
            <w:r w:rsidRPr="00162EB7">
              <w:rPr>
                <w:rFonts w:ascii="Times New Roman" w:hAnsi="Times New Roman"/>
              </w:rPr>
              <w:t>]</w:t>
            </w:r>
          </w:p>
        </w:tc>
        <w:tc>
          <w:tcPr>
            <w:tcW w:w="1184" w:type="pct"/>
          </w:tcPr>
          <w:p w:rsidR="00162EB7" w:rsidRPr="00162EB7" w:rsidRDefault="006F2A3F" w:rsidP="000503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="00CA2401">
              <w:rPr>
                <w:rFonts w:ascii="Times New Roman" w:hAnsi="Times New Roman"/>
                <w:b/>
              </w:rPr>
              <w:t xml:space="preserve"> шт.</w:t>
            </w:r>
          </w:p>
        </w:tc>
      </w:tr>
      <w:tr w:rsidR="000D23B6" w:rsidRPr="00162EB7" w:rsidTr="00050316">
        <w:trPr>
          <w:trHeight w:val="18"/>
        </w:trPr>
        <w:tc>
          <w:tcPr>
            <w:tcW w:w="395" w:type="pct"/>
          </w:tcPr>
          <w:p w:rsidR="00162EB7" w:rsidRPr="00162EB7" w:rsidRDefault="00162EB7" w:rsidP="00050316">
            <w:pPr>
              <w:pStyle w:val="a6"/>
              <w:numPr>
                <w:ilvl w:val="0"/>
                <w:numId w:val="28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421" w:type="pct"/>
          </w:tcPr>
          <w:p w:rsidR="00162EB7" w:rsidRPr="00162EB7" w:rsidRDefault="00CA2401" w:rsidP="00050316">
            <w:pPr>
              <w:spacing w:after="0" w:line="240" w:lineRule="auto"/>
              <w:rPr>
                <w:rFonts w:ascii="Times New Roman" w:hAnsi="Times New Roman"/>
              </w:rPr>
            </w:pPr>
            <w:r w:rsidRPr="00CA2401">
              <w:rPr>
                <w:rFonts w:ascii="Times New Roman" w:hAnsi="Times New Roman"/>
              </w:rPr>
              <w:t>Размер диагонали</w:t>
            </w:r>
          </w:p>
        </w:tc>
        <w:tc>
          <w:tcPr>
            <w:tcW w:w="1184" w:type="pct"/>
          </w:tcPr>
          <w:p w:rsidR="00162EB7" w:rsidRPr="004C1830" w:rsidRDefault="00CA2401" w:rsidP="00CA4A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1830">
              <w:rPr>
                <w:rFonts w:ascii="Times New Roman" w:hAnsi="Times New Roman"/>
              </w:rPr>
              <w:t>≥ 2</w:t>
            </w:r>
            <w:r w:rsidR="00CA4A3F">
              <w:rPr>
                <w:rFonts w:ascii="Times New Roman" w:hAnsi="Times New Roman"/>
              </w:rPr>
              <w:t>3</w:t>
            </w:r>
            <w:r w:rsidRPr="004C1830">
              <w:rPr>
                <w:rFonts w:ascii="Times New Roman" w:hAnsi="Times New Roman"/>
              </w:rPr>
              <w:t xml:space="preserve"> дюйм</w:t>
            </w:r>
          </w:p>
        </w:tc>
      </w:tr>
      <w:tr w:rsidR="00CA2401" w:rsidRPr="00162EB7" w:rsidTr="00050316">
        <w:trPr>
          <w:trHeight w:val="18"/>
        </w:trPr>
        <w:tc>
          <w:tcPr>
            <w:tcW w:w="395" w:type="pct"/>
          </w:tcPr>
          <w:p w:rsidR="00CA2401" w:rsidRPr="00162EB7" w:rsidRDefault="00CA2401" w:rsidP="00CA2401">
            <w:pPr>
              <w:pStyle w:val="a6"/>
              <w:numPr>
                <w:ilvl w:val="0"/>
                <w:numId w:val="28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421" w:type="pct"/>
          </w:tcPr>
          <w:p w:rsidR="00CA2401" w:rsidRPr="00162EB7" w:rsidRDefault="00CA2401" w:rsidP="00CA2401">
            <w:pPr>
              <w:spacing w:after="0" w:line="240" w:lineRule="auto"/>
              <w:rPr>
                <w:rFonts w:ascii="Times New Roman" w:hAnsi="Times New Roman"/>
              </w:rPr>
            </w:pPr>
            <w:r w:rsidRPr="00CA2401">
              <w:rPr>
                <w:rFonts w:ascii="Times New Roman" w:hAnsi="Times New Roman"/>
              </w:rPr>
              <w:t>Угол обзора по горизонтали</w:t>
            </w:r>
          </w:p>
        </w:tc>
        <w:tc>
          <w:tcPr>
            <w:tcW w:w="1184" w:type="pct"/>
          </w:tcPr>
          <w:p w:rsidR="00CA2401" w:rsidRPr="004C1830" w:rsidRDefault="00CA2401" w:rsidP="00CA24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1830">
              <w:rPr>
                <w:rFonts w:ascii="Times New Roman" w:hAnsi="Times New Roman"/>
              </w:rPr>
              <w:t>≥ 178 градус</w:t>
            </w:r>
          </w:p>
        </w:tc>
      </w:tr>
      <w:tr w:rsidR="00CA2401" w:rsidRPr="00162EB7" w:rsidTr="00050316">
        <w:trPr>
          <w:trHeight w:val="18"/>
        </w:trPr>
        <w:tc>
          <w:tcPr>
            <w:tcW w:w="395" w:type="pct"/>
          </w:tcPr>
          <w:p w:rsidR="00CA2401" w:rsidRPr="00162EB7" w:rsidRDefault="00CA2401" w:rsidP="00CA2401">
            <w:pPr>
              <w:pStyle w:val="a6"/>
              <w:numPr>
                <w:ilvl w:val="0"/>
                <w:numId w:val="28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421" w:type="pct"/>
          </w:tcPr>
          <w:p w:rsidR="00CA2401" w:rsidRPr="00162EB7" w:rsidRDefault="00CA2401" w:rsidP="00CA2401">
            <w:pPr>
              <w:spacing w:after="0" w:line="240" w:lineRule="auto"/>
              <w:rPr>
                <w:rFonts w:ascii="Times New Roman" w:hAnsi="Times New Roman"/>
              </w:rPr>
            </w:pPr>
            <w:r w:rsidRPr="00CA2401">
              <w:rPr>
                <w:rFonts w:ascii="Times New Roman" w:hAnsi="Times New Roman"/>
              </w:rPr>
              <w:t>Угол обзора по вертикали</w:t>
            </w:r>
          </w:p>
        </w:tc>
        <w:tc>
          <w:tcPr>
            <w:tcW w:w="1184" w:type="pct"/>
          </w:tcPr>
          <w:p w:rsidR="00CA2401" w:rsidRPr="004C1830" w:rsidRDefault="00CA2401" w:rsidP="00CA24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1830">
              <w:rPr>
                <w:rFonts w:ascii="Times New Roman" w:hAnsi="Times New Roman"/>
              </w:rPr>
              <w:t>≥ 178 градус</w:t>
            </w:r>
          </w:p>
        </w:tc>
      </w:tr>
      <w:tr w:rsidR="00CA2401" w:rsidRPr="00162EB7" w:rsidTr="00050316">
        <w:trPr>
          <w:trHeight w:val="18"/>
        </w:trPr>
        <w:tc>
          <w:tcPr>
            <w:tcW w:w="395" w:type="pct"/>
          </w:tcPr>
          <w:p w:rsidR="00CA2401" w:rsidRPr="00162EB7" w:rsidRDefault="00CA2401" w:rsidP="00CA2401">
            <w:pPr>
              <w:pStyle w:val="a6"/>
              <w:numPr>
                <w:ilvl w:val="0"/>
                <w:numId w:val="28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421" w:type="pct"/>
          </w:tcPr>
          <w:p w:rsidR="00CA2401" w:rsidRPr="00162EB7" w:rsidRDefault="00CA2401" w:rsidP="00CA2401">
            <w:pPr>
              <w:spacing w:after="0" w:line="240" w:lineRule="auto"/>
              <w:rPr>
                <w:rFonts w:ascii="Times New Roman" w:hAnsi="Times New Roman"/>
              </w:rPr>
            </w:pPr>
            <w:r w:rsidRPr="00CA2401">
              <w:rPr>
                <w:rFonts w:ascii="Times New Roman" w:hAnsi="Times New Roman"/>
              </w:rPr>
              <w:t>Разрешение экрана</w:t>
            </w:r>
          </w:p>
        </w:tc>
        <w:tc>
          <w:tcPr>
            <w:tcW w:w="1184" w:type="pct"/>
          </w:tcPr>
          <w:p w:rsidR="00CA2401" w:rsidRPr="004C1830" w:rsidRDefault="00573923" w:rsidP="00CA24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1830">
              <w:rPr>
                <w:rFonts w:ascii="Times New Roman" w:hAnsi="Times New Roman"/>
              </w:rPr>
              <w:t>1920 х 1080</w:t>
            </w:r>
          </w:p>
        </w:tc>
      </w:tr>
      <w:tr w:rsidR="00CA2401" w:rsidRPr="00162EB7" w:rsidTr="00050316">
        <w:trPr>
          <w:trHeight w:val="18"/>
        </w:trPr>
        <w:tc>
          <w:tcPr>
            <w:tcW w:w="395" w:type="pct"/>
          </w:tcPr>
          <w:p w:rsidR="00CA2401" w:rsidRPr="00162EB7" w:rsidRDefault="00CA2401" w:rsidP="00CA2401">
            <w:pPr>
              <w:pStyle w:val="a6"/>
              <w:numPr>
                <w:ilvl w:val="0"/>
                <w:numId w:val="28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421" w:type="pct"/>
          </w:tcPr>
          <w:p w:rsidR="00CA2401" w:rsidRPr="00162EB7" w:rsidRDefault="00CA2401" w:rsidP="00CA2401">
            <w:pPr>
              <w:spacing w:after="0" w:line="240" w:lineRule="auto"/>
              <w:rPr>
                <w:rFonts w:ascii="Times New Roman" w:hAnsi="Times New Roman"/>
              </w:rPr>
            </w:pPr>
            <w:r w:rsidRPr="00CA2401">
              <w:rPr>
                <w:rFonts w:ascii="Times New Roman" w:hAnsi="Times New Roman"/>
              </w:rPr>
              <w:t>Интерфейс подключения</w:t>
            </w:r>
          </w:p>
        </w:tc>
        <w:tc>
          <w:tcPr>
            <w:tcW w:w="1184" w:type="pct"/>
          </w:tcPr>
          <w:p w:rsidR="00CA2401" w:rsidRPr="004C1830" w:rsidRDefault="00CA2401" w:rsidP="00CA240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4C1830">
              <w:rPr>
                <w:rFonts w:ascii="Times New Roman" w:hAnsi="Times New Roman"/>
              </w:rPr>
              <w:t>HDMI</w:t>
            </w:r>
            <w:r w:rsidR="00573923" w:rsidRPr="004C1830">
              <w:rPr>
                <w:rFonts w:ascii="Times New Roman" w:hAnsi="Times New Roman"/>
              </w:rPr>
              <w:t xml:space="preserve">, </w:t>
            </w:r>
            <w:r w:rsidR="00573923" w:rsidRPr="004C1830">
              <w:rPr>
                <w:rFonts w:ascii="Times New Roman" w:hAnsi="Times New Roman"/>
                <w:lang w:val="en-US"/>
              </w:rPr>
              <w:t>Display Port</w:t>
            </w:r>
          </w:p>
        </w:tc>
      </w:tr>
      <w:tr w:rsidR="00CA2401" w:rsidRPr="00162EB7" w:rsidTr="00050316">
        <w:trPr>
          <w:trHeight w:val="18"/>
        </w:trPr>
        <w:tc>
          <w:tcPr>
            <w:tcW w:w="395" w:type="pct"/>
          </w:tcPr>
          <w:p w:rsidR="00CA2401" w:rsidRPr="00162EB7" w:rsidRDefault="00CA2401" w:rsidP="00CA2401">
            <w:pPr>
              <w:pStyle w:val="a6"/>
              <w:numPr>
                <w:ilvl w:val="0"/>
                <w:numId w:val="28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421" w:type="pct"/>
          </w:tcPr>
          <w:p w:rsidR="00CA2401" w:rsidRPr="00162EB7" w:rsidRDefault="00CA2401" w:rsidP="00CA2401">
            <w:pPr>
              <w:spacing w:after="0" w:line="240" w:lineRule="auto"/>
              <w:rPr>
                <w:rFonts w:ascii="Times New Roman" w:hAnsi="Times New Roman"/>
              </w:rPr>
            </w:pPr>
            <w:r w:rsidRPr="00CA2401">
              <w:rPr>
                <w:rFonts w:ascii="Times New Roman" w:hAnsi="Times New Roman"/>
              </w:rPr>
              <w:t>Наличие функции регулировки наклона</w:t>
            </w:r>
          </w:p>
        </w:tc>
        <w:tc>
          <w:tcPr>
            <w:tcW w:w="1184" w:type="pct"/>
          </w:tcPr>
          <w:p w:rsidR="00CA2401" w:rsidRPr="004C1830" w:rsidRDefault="00CA2401" w:rsidP="00CA24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1830">
              <w:rPr>
                <w:rFonts w:ascii="Times New Roman" w:hAnsi="Times New Roman"/>
              </w:rPr>
              <w:t>Да</w:t>
            </w:r>
          </w:p>
        </w:tc>
      </w:tr>
      <w:tr w:rsidR="00CA2401" w:rsidRPr="00162EB7" w:rsidTr="00050316">
        <w:trPr>
          <w:trHeight w:val="18"/>
        </w:trPr>
        <w:tc>
          <w:tcPr>
            <w:tcW w:w="395" w:type="pct"/>
          </w:tcPr>
          <w:p w:rsidR="00CA2401" w:rsidRPr="00162EB7" w:rsidRDefault="00CA2401" w:rsidP="00CA2401">
            <w:pPr>
              <w:pStyle w:val="a6"/>
              <w:numPr>
                <w:ilvl w:val="0"/>
                <w:numId w:val="28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421" w:type="pct"/>
          </w:tcPr>
          <w:p w:rsidR="00CA2401" w:rsidRPr="00162EB7" w:rsidRDefault="004C1830" w:rsidP="00CA2401">
            <w:pPr>
              <w:spacing w:after="0" w:line="240" w:lineRule="auto"/>
              <w:rPr>
                <w:rFonts w:ascii="Times New Roman" w:hAnsi="Times New Roman"/>
              </w:rPr>
            </w:pPr>
            <w:r w:rsidRPr="004C1830">
              <w:rPr>
                <w:rFonts w:ascii="Times New Roman" w:hAnsi="Times New Roman"/>
              </w:rPr>
              <w:t>Стандарт крепления</w:t>
            </w:r>
          </w:p>
        </w:tc>
        <w:tc>
          <w:tcPr>
            <w:tcW w:w="1184" w:type="pct"/>
          </w:tcPr>
          <w:p w:rsidR="00CA2401" w:rsidRPr="004C1830" w:rsidRDefault="004C1830" w:rsidP="00CA24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1830">
              <w:rPr>
                <w:rFonts w:ascii="Times New Roman" w:hAnsi="Times New Roman"/>
              </w:rPr>
              <w:t>VESA 75 x 75</w:t>
            </w:r>
          </w:p>
        </w:tc>
      </w:tr>
      <w:tr w:rsidR="00CA2401" w:rsidRPr="00162EB7" w:rsidTr="00050316">
        <w:trPr>
          <w:trHeight w:val="18"/>
        </w:trPr>
        <w:tc>
          <w:tcPr>
            <w:tcW w:w="395" w:type="pct"/>
          </w:tcPr>
          <w:p w:rsidR="00CA2401" w:rsidRPr="00162EB7" w:rsidRDefault="00CA2401" w:rsidP="00CA2401">
            <w:pPr>
              <w:pStyle w:val="a6"/>
              <w:numPr>
                <w:ilvl w:val="0"/>
                <w:numId w:val="28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421" w:type="pct"/>
          </w:tcPr>
          <w:p w:rsidR="00CA2401" w:rsidRPr="00162EB7" w:rsidRDefault="00CA2401" w:rsidP="00CA2401">
            <w:pPr>
              <w:spacing w:after="0" w:line="240" w:lineRule="auto"/>
              <w:rPr>
                <w:rFonts w:ascii="Times New Roman" w:hAnsi="Times New Roman"/>
              </w:rPr>
            </w:pPr>
            <w:r w:rsidRPr="00CA2401">
              <w:rPr>
                <w:rFonts w:ascii="Times New Roman" w:hAnsi="Times New Roman"/>
              </w:rPr>
              <w:t>Яркость</w:t>
            </w:r>
          </w:p>
        </w:tc>
        <w:tc>
          <w:tcPr>
            <w:tcW w:w="1184" w:type="pct"/>
          </w:tcPr>
          <w:p w:rsidR="00CA2401" w:rsidRPr="004C1830" w:rsidRDefault="00CA2401" w:rsidP="00CA24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1830">
              <w:rPr>
                <w:rFonts w:ascii="Times New Roman" w:hAnsi="Times New Roman"/>
              </w:rPr>
              <w:t xml:space="preserve">≥ </w:t>
            </w:r>
            <w:r w:rsidR="00573923" w:rsidRPr="004C1830">
              <w:rPr>
                <w:rFonts w:ascii="Times New Roman" w:hAnsi="Times New Roman"/>
                <w:lang w:val="en-US"/>
              </w:rPr>
              <w:t>2</w:t>
            </w:r>
            <w:r w:rsidRPr="004C1830">
              <w:rPr>
                <w:rFonts w:ascii="Times New Roman" w:hAnsi="Times New Roman"/>
              </w:rPr>
              <w:t xml:space="preserve">50 и </w:t>
            </w:r>
            <w:proofErr w:type="gramStart"/>
            <w:r w:rsidRPr="004C1830">
              <w:rPr>
                <w:rFonts w:ascii="Times New Roman" w:hAnsi="Times New Roman"/>
              </w:rPr>
              <w:t xml:space="preserve">&lt; </w:t>
            </w:r>
            <w:r w:rsidR="00573923" w:rsidRPr="004C1830">
              <w:rPr>
                <w:rFonts w:ascii="Times New Roman" w:hAnsi="Times New Roman"/>
                <w:lang w:val="en-US"/>
              </w:rPr>
              <w:t>3</w:t>
            </w:r>
            <w:r w:rsidRPr="004C1830">
              <w:rPr>
                <w:rFonts w:ascii="Times New Roman" w:hAnsi="Times New Roman"/>
              </w:rPr>
              <w:t>00</w:t>
            </w:r>
            <w:proofErr w:type="gramEnd"/>
            <w:r w:rsidRPr="004C1830">
              <w:rPr>
                <w:rFonts w:ascii="Times New Roman" w:hAnsi="Times New Roman"/>
              </w:rPr>
              <w:t xml:space="preserve"> кд/м2</w:t>
            </w:r>
          </w:p>
        </w:tc>
      </w:tr>
      <w:tr w:rsidR="00CA2401" w:rsidRPr="00162EB7" w:rsidTr="00050316">
        <w:trPr>
          <w:trHeight w:val="18"/>
        </w:trPr>
        <w:tc>
          <w:tcPr>
            <w:tcW w:w="395" w:type="pct"/>
          </w:tcPr>
          <w:p w:rsidR="00CA2401" w:rsidRPr="00162EB7" w:rsidRDefault="00CA2401" w:rsidP="00CA2401">
            <w:pPr>
              <w:pStyle w:val="a6"/>
              <w:numPr>
                <w:ilvl w:val="0"/>
                <w:numId w:val="28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421" w:type="pct"/>
          </w:tcPr>
          <w:p w:rsidR="00CA2401" w:rsidRPr="00162EB7" w:rsidRDefault="00CA2401" w:rsidP="00CA2401">
            <w:pPr>
              <w:spacing w:after="0" w:line="240" w:lineRule="auto"/>
              <w:rPr>
                <w:rFonts w:ascii="Times New Roman" w:hAnsi="Times New Roman"/>
              </w:rPr>
            </w:pPr>
            <w:r w:rsidRPr="00CA2401">
              <w:rPr>
                <w:rFonts w:ascii="Times New Roman" w:hAnsi="Times New Roman"/>
              </w:rPr>
              <w:t>Наличие возможности крепления на стену</w:t>
            </w:r>
          </w:p>
        </w:tc>
        <w:tc>
          <w:tcPr>
            <w:tcW w:w="1184" w:type="pct"/>
          </w:tcPr>
          <w:p w:rsidR="00CA2401" w:rsidRPr="004C1830" w:rsidRDefault="00CA2401" w:rsidP="00CA24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1830">
              <w:rPr>
                <w:rFonts w:ascii="Times New Roman" w:hAnsi="Times New Roman"/>
              </w:rPr>
              <w:t>Да</w:t>
            </w:r>
          </w:p>
        </w:tc>
      </w:tr>
      <w:tr w:rsidR="00CA2401" w:rsidRPr="00162EB7" w:rsidTr="00050316">
        <w:trPr>
          <w:trHeight w:val="18"/>
        </w:trPr>
        <w:tc>
          <w:tcPr>
            <w:tcW w:w="395" w:type="pct"/>
          </w:tcPr>
          <w:p w:rsidR="00CA2401" w:rsidRPr="00162EB7" w:rsidRDefault="00CA2401" w:rsidP="00CA2401">
            <w:pPr>
              <w:pStyle w:val="a6"/>
              <w:numPr>
                <w:ilvl w:val="0"/>
                <w:numId w:val="28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421" w:type="pct"/>
          </w:tcPr>
          <w:p w:rsidR="00CA2401" w:rsidRPr="00162EB7" w:rsidRDefault="00CA2401" w:rsidP="00CA2401">
            <w:pPr>
              <w:spacing w:after="0" w:line="240" w:lineRule="auto"/>
              <w:rPr>
                <w:rFonts w:ascii="Times New Roman" w:hAnsi="Times New Roman"/>
              </w:rPr>
            </w:pPr>
            <w:r w:rsidRPr="00CA2401">
              <w:rPr>
                <w:rFonts w:ascii="Times New Roman" w:hAnsi="Times New Roman"/>
              </w:rPr>
              <w:t>Время отклика</w:t>
            </w:r>
          </w:p>
        </w:tc>
        <w:tc>
          <w:tcPr>
            <w:tcW w:w="1184" w:type="pct"/>
          </w:tcPr>
          <w:p w:rsidR="00CA2401" w:rsidRPr="004C1830" w:rsidRDefault="00CA2401" w:rsidP="00CA24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4C1830">
              <w:rPr>
                <w:rFonts w:ascii="Times New Roman" w:hAnsi="Times New Roman"/>
              </w:rPr>
              <w:t>&lt; 6</w:t>
            </w:r>
            <w:proofErr w:type="gramEnd"/>
            <w:r w:rsidRPr="004C1830">
              <w:rPr>
                <w:rFonts w:ascii="Times New Roman" w:hAnsi="Times New Roman"/>
              </w:rPr>
              <w:t xml:space="preserve"> </w:t>
            </w:r>
            <w:proofErr w:type="spellStart"/>
            <w:r w:rsidRPr="004C1830">
              <w:rPr>
                <w:rFonts w:ascii="Times New Roman" w:hAnsi="Times New Roman"/>
              </w:rPr>
              <w:t>мс</w:t>
            </w:r>
            <w:proofErr w:type="spellEnd"/>
          </w:p>
        </w:tc>
      </w:tr>
      <w:tr w:rsidR="004C1830" w:rsidRPr="00162EB7" w:rsidTr="00050316">
        <w:trPr>
          <w:trHeight w:val="18"/>
        </w:trPr>
        <w:tc>
          <w:tcPr>
            <w:tcW w:w="395" w:type="pct"/>
          </w:tcPr>
          <w:p w:rsidR="004C1830" w:rsidRPr="00162EB7" w:rsidRDefault="004C1830" w:rsidP="00CA2401">
            <w:pPr>
              <w:pStyle w:val="a6"/>
              <w:numPr>
                <w:ilvl w:val="0"/>
                <w:numId w:val="28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421" w:type="pct"/>
          </w:tcPr>
          <w:p w:rsidR="004C1830" w:rsidRPr="00CA2401" w:rsidRDefault="004C1830" w:rsidP="00CA2401">
            <w:pPr>
              <w:spacing w:after="0" w:line="240" w:lineRule="auto"/>
              <w:rPr>
                <w:rFonts w:ascii="Times New Roman" w:hAnsi="Times New Roman"/>
              </w:rPr>
            </w:pPr>
            <w:r w:rsidRPr="004C1830">
              <w:rPr>
                <w:rFonts w:ascii="Times New Roman" w:hAnsi="Times New Roman"/>
              </w:rPr>
              <w:t>Блок питания</w:t>
            </w:r>
          </w:p>
        </w:tc>
        <w:tc>
          <w:tcPr>
            <w:tcW w:w="1184" w:type="pct"/>
          </w:tcPr>
          <w:p w:rsidR="004C1830" w:rsidRPr="004C1830" w:rsidRDefault="004C1830" w:rsidP="00CA24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1830">
              <w:rPr>
                <w:rFonts w:ascii="Times New Roman" w:hAnsi="Times New Roman"/>
              </w:rPr>
              <w:t>Внешний</w:t>
            </w:r>
          </w:p>
        </w:tc>
      </w:tr>
      <w:tr w:rsidR="004C1830" w:rsidRPr="00162EB7" w:rsidTr="00050316">
        <w:trPr>
          <w:trHeight w:val="18"/>
        </w:trPr>
        <w:tc>
          <w:tcPr>
            <w:tcW w:w="395" w:type="pct"/>
          </w:tcPr>
          <w:p w:rsidR="004C1830" w:rsidRPr="00162EB7" w:rsidRDefault="004C1830" w:rsidP="00CA2401">
            <w:pPr>
              <w:pStyle w:val="a6"/>
              <w:numPr>
                <w:ilvl w:val="0"/>
                <w:numId w:val="28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421" w:type="pct"/>
          </w:tcPr>
          <w:p w:rsidR="004C1830" w:rsidRPr="004C1830" w:rsidRDefault="004C1830" w:rsidP="00CA2401">
            <w:pPr>
              <w:spacing w:after="0" w:line="240" w:lineRule="auto"/>
              <w:rPr>
                <w:rFonts w:ascii="Times New Roman" w:hAnsi="Times New Roman"/>
              </w:rPr>
            </w:pPr>
            <w:r w:rsidRPr="004C1830">
              <w:rPr>
                <w:rFonts w:ascii="Times New Roman" w:hAnsi="Times New Roman"/>
              </w:rPr>
              <w:t>Потребляемая мощность</w:t>
            </w:r>
          </w:p>
        </w:tc>
        <w:tc>
          <w:tcPr>
            <w:tcW w:w="1184" w:type="pct"/>
          </w:tcPr>
          <w:p w:rsidR="004C1830" w:rsidRPr="004C1830" w:rsidRDefault="004C1830" w:rsidP="00CA24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4C1830">
              <w:rPr>
                <w:rFonts w:ascii="Times New Roman" w:hAnsi="Times New Roman"/>
              </w:rPr>
              <w:t>&lt; 40</w:t>
            </w:r>
            <w:proofErr w:type="gramEnd"/>
            <w:r w:rsidRPr="004C1830">
              <w:rPr>
                <w:rFonts w:ascii="Times New Roman" w:hAnsi="Times New Roman"/>
              </w:rPr>
              <w:t xml:space="preserve"> Вт</w:t>
            </w:r>
          </w:p>
        </w:tc>
      </w:tr>
      <w:tr w:rsidR="004C1830" w:rsidRPr="00162EB7" w:rsidTr="00050316">
        <w:trPr>
          <w:trHeight w:val="18"/>
        </w:trPr>
        <w:tc>
          <w:tcPr>
            <w:tcW w:w="395" w:type="pct"/>
          </w:tcPr>
          <w:p w:rsidR="004C1830" w:rsidRPr="00162EB7" w:rsidRDefault="004C1830" w:rsidP="00CA2401">
            <w:pPr>
              <w:pStyle w:val="a6"/>
              <w:numPr>
                <w:ilvl w:val="0"/>
                <w:numId w:val="28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421" w:type="pct"/>
          </w:tcPr>
          <w:p w:rsidR="004C1830" w:rsidRPr="004C1830" w:rsidRDefault="004C1830" w:rsidP="00CA2401">
            <w:pPr>
              <w:spacing w:after="0" w:line="240" w:lineRule="auto"/>
              <w:rPr>
                <w:rFonts w:ascii="Times New Roman" w:hAnsi="Times New Roman"/>
              </w:rPr>
            </w:pPr>
            <w:r w:rsidRPr="004C1830">
              <w:rPr>
                <w:rFonts w:ascii="Times New Roman" w:hAnsi="Times New Roman"/>
              </w:rPr>
              <w:t>Класс энергетической эффективности</w:t>
            </w:r>
          </w:p>
        </w:tc>
        <w:tc>
          <w:tcPr>
            <w:tcW w:w="1184" w:type="pct"/>
          </w:tcPr>
          <w:p w:rsidR="004C1830" w:rsidRPr="004C1830" w:rsidRDefault="004C1830" w:rsidP="00CA24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1830">
              <w:rPr>
                <w:rFonts w:ascii="Times New Roman" w:hAnsi="Times New Roman"/>
              </w:rPr>
              <w:t>Не ниже A</w:t>
            </w:r>
          </w:p>
        </w:tc>
      </w:tr>
      <w:tr w:rsidR="004C1830" w:rsidRPr="00162EB7" w:rsidTr="00050316">
        <w:trPr>
          <w:trHeight w:val="18"/>
        </w:trPr>
        <w:tc>
          <w:tcPr>
            <w:tcW w:w="395" w:type="pct"/>
          </w:tcPr>
          <w:p w:rsidR="004C1830" w:rsidRPr="00162EB7" w:rsidRDefault="004C1830" w:rsidP="00CA2401">
            <w:pPr>
              <w:pStyle w:val="a6"/>
              <w:numPr>
                <w:ilvl w:val="0"/>
                <w:numId w:val="28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421" w:type="pct"/>
          </w:tcPr>
          <w:p w:rsidR="004C1830" w:rsidRPr="004C1830" w:rsidRDefault="004C1830" w:rsidP="00CA2401">
            <w:pPr>
              <w:spacing w:after="0" w:line="240" w:lineRule="auto"/>
              <w:rPr>
                <w:rFonts w:ascii="Times New Roman" w:hAnsi="Times New Roman"/>
              </w:rPr>
            </w:pPr>
            <w:r w:rsidRPr="004C1830">
              <w:rPr>
                <w:rFonts w:ascii="Times New Roman" w:hAnsi="Times New Roman"/>
              </w:rPr>
              <w:t>Тип кабеля для подключения к источнику изображения в комплекте</w:t>
            </w:r>
          </w:p>
        </w:tc>
        <w:tc>
          <w:tcPr>
            <w:tcW w:w="1184" w:type="pct"/>
          </w:tcPr>
          <w:p w:rsidR="004C1830" w:rsidRPr="004C1830" w:rsidRDefault="004C1830" w:rsidP="00CA24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1830">
              <w:rPr>
                <w:rFonts w:ascii="Times New Roman" w:hAnsi="Times New Roman"/>
              </w:rPr>
              <w:t>HDMI-HDMI</w:t>
            </w:r>
          </w:p>
        </w:tc>
      </w:tr>
      <w:bookmarkEnd w:id="0"/>
      <w:bookmarkEnd w:id="1"/>
    </w:tbl>
    <w:p w:rsidR="00B15E98" w:rsidRPr="00162EB7" w:rsidRDefault="00B15E98" w:rsidP="00704871">
      <w:pPr>
        <w:autoSpaceDE w:val="0"/>
        <w:autoSpaceDN w:val="0"/>
        <w:adjustRightInd w:val="0"/>
        <w:spacing w:after="0" w:line="240" w:lineRule="auto"/>
        <w:ind w:left="142"/>
        <w:contextualSpacing/>
        <w:jc w:val="both"/>
        <w:rPr>
          <w:rFonts w:ascii="Times New Roman" w:hAnsi="Times New Roman"/>
        </w:rPr>
      </w:pPr>
    </w:p>
    <w:p w:rsidR="00D7760B" w:rsidRPr="00162EB7" w:rsidRDefault="00AE0706" w:rsidP="00050316">
      <w:pPr>
        <w:autoSpaceDE w:val="0"/>
        <w:autoSpaceDN w:val="0"/>
        <w:adjustRightInd w:val="0"/>
        <w:spacing w:after="0" w:line="240" w:lineRule="auto"/>
        <w:ind w:left="-851" w:right="-426"/>
        <w:contextualSpacing/>
        <w:jc w:val="both"/>
        <w:rPr>
          <w:rFonts w:ascii="Times New Roman" w:hAnsi="Times New Roman"/>
          <w:lang w:val="x-none"/>
        </w:rPr>
      </w:pPr>
      <w:r w:rsidRPr="00162EB7">
        <w:rPr>
          <w:rFonts w:ascii="Times New Roman" w:hAnsi="Times New Roman"/>
          <w:lang w:val="x-none"/>
        </w:rPr>
        <w:t>Каждая единица Товара должна обеспечиваться всеми необходимыми кабелями для подключения, дистрибутивами (драйверами), инструкциями по эксплуатации.</w:t>
      </w:r>
    </w:p>
    <w:p w:rsidR="00162EB7" w:rsidRPr="00162EB7" w:rsidRDefault="00162EB7" w:rsidP="00050316">
      <w:pPr>
        <w:autoSpaceDE w:val="0"/>
        <w:autoSpaceDN w:val="0"/>
        <w:adjustRightInd w:val="0"/>
        <w:spacing w:after="0" w:line="240" w:lineRule="auto"/>
        <w:ind w:left="-851" w:right="-426"/>
        <w:contextualSpacing/>
        <w:jc w:val="both"/>
        <w:rPr>
          <w:rFonts w:ascii="Times New Roman" w:hAnsi="Times New Roman"/>
          <w:lang w:val="x-none"/>
        </w:rPr>
      </w:pPr>
    </w:p>
    <w:p w:rsidR="00162EB7" w:rsidRPr="00162EB7" w:rsidRDefault="00162EB7" w:rsidP="00162EB7">
      <w:pPr>
        <w:autoSpaceDE w:val="0"/>
        <w:autoSpaceDN w:val="0"/>
        <w:adjustRightInd w:val="0"/>
        <w:spacing w:after="0" w:line="240" w:lineRule="auto"/>
        <w:ind w:right="424"/>
        <w:contextualSpacing/>
        <w:jc w:val="both"/>
        <w:rPr>
          <w:rFonts w:ascii="Times New Roman" w:hAnsi="Times New Roman"/>
          <w:lang w:val="x-none"/>
        </w:rPr>
      </w:pPr>
      <w:bookmarkStart w:id="2" w:name="_GoBack"/>
      <w:bookmarkEnd w:id="2"/>
    </w:p>
    <w:sectPr w:rsidR="00162EB7" w:rsidRPr="00162EB7" w:rsidSect="000B05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bat-Bold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;visibility:visible" o:bullet="t">
        <v:imagedata r:id="rId1" o:title=""/>
      </v:shape>
    </w:pict>
  </w:numPicBullet>
  <w:abstractNum w:abstractNumId="0">
    <w:nsid w:val="023A17FC"/>
    <w:multiLevelType w:val="hybridMultilevel"/>
    <w:tmpl w:val="73F272C2"/>
    <w:lvl w:ilvl="0" w:tplc="76E6C454">
      <w:start w:val="1"/>
      <w:numFmt w:val="decimal"/>
      <w:lvlText w:val="1.%1"/>
      <w:lvlJc w:val="center"/>
      <w:pPr>
        <w:ind w:left="5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abstractNum w:abstractNumId="1">
    <w:nsid w:val="056C2F32"/>
    <w:multiLevelType w:val="hybridMultilevel"/>
    <w:tmpl w:val="EB0242B6"/>
    <w:lvl w:ilvl="0" w:tplc="8EC6BF2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C206E8"/>
    <w:multiLevelType w:val="hybridMultilevel"/>
    <w:tmpl w:val="838874E6"/>
    <w:lvl w:ilvl="0" w:tplc="0D640BEA">
      <w:start w:val="1"/>
      <w:numFmt w:val="decimal"/>
      <w:lvlText w:val="2.2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>
    <w:nsid w:val="08FA7F87"/>
    <w:multiLevelType w:val="hybridMultilevel"/>
    <w:tmpl w:val="EF1459BC"/>
    <w:lvl w:ilvl="0" w:tplc="FF94799C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4E0AFB"/>
    <w:multiLevelType w:val="hybridMultilevel"/>
    <w:tmpl w:val="641AB1B2"/>
    <w:lvl w:ilvl="0" w:tplc="A1442C9A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1F71B4"/>
    <w:multiLevelType w:val="multilevel"/>
    <w:tmpl w:val="A8B0EDE6"/>
    <w:styleLink w:val="6"/>
    <w:lvl w:ilvl="0">
      <w:start w:val="5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7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3" w:hanging="1440"/>
      </w:pPr>
      <w:rPr>
        <w:rFonts w:hint="default"/>
      </w:rPr>
    </w:lvl>
  </w:abstractNum>
  <w:abstractNum w:abstractNumId="6">
    <w:nsid w:val="15C73AF4"/>
    <w:multiLevelType w:val="hybridMultilevel"/>
    <w:tmpl w:val="D1B003E8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>
    <w:nsid w:val="15F74CCE"/>
    <w:multiLevelType w:val="hybridMultilevel"/>
    <w:tmpl w:val="375C3E56"/>
    <w:lvl w:ilvl="0" w:tplc="710C595C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E87398"/>
    <w:multiLevelType w:val="hybridMultilevel"/>
    <w:tmpl w:val="E3749962"/>
    <w:lvl w:ilvl="0" w:tplc="A7F6038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577DDD"/>
    <w:multiLevelType w:val="hybridMultilevel"/>
    <w:tmpl w:val="8FBA69AC"/>
    <w:lvl w:ilvl="0" w:tplc="DB943D1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9F0717"/>
    <w:multiLevelType w:val="hybridMultilevel"/>
    <w:tmpl w:val="E8DAA3BC"/>
    <w:lvl w:ilvl="0" w:tplc="B79C7AA0">
      <w:start w:val="1"/>
      <w:numFmt w:val="decimal"/>
      <w:lvlText w:val="2.1.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DFC2C0F"/>
    <w:multiLevelType w:val="hybridMultilevel"/>
    <w:tmpl w:val="CEECD5F4"/>
    <w:lvl w:ilvl="0" w:tplc="9A262DA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DE4BA9"/>
    <w:multiLevelType w:val="hybridMultilevel"/>
    <w:tmpl w:val="FAF66726"/>
    <w:lvl w:ilvl="0" w:tplc="C526ECFC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225008"/>
    <w:multiLevelType w:val="multilevel"/>
    <w:tmpl w:val="7908A4C0"/>
    <w:styleLink w:val="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92C5583"/>
    <w:multiLevelType w:val="hybridMultilevel"/>
    <w:tmpl w:val="46443630"/>
    <w:lvl w:ilvl="0" w:tplc="CCA8E3F4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9B7156"/>
    <w:multiLevelType w:val="multilevel"/>
    <w:tmpl w:val="0419001F"/>
    <w:styleLink w:val="5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A9D247E"/>
    <w:multiLevelType w:val="hybridMultilevel"/>
    <w:tmpl w:val="4FBEB438"/>
    <w:lvl w:ilvl="0" w:tplc="A7F6038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570544"/>
    <w:multiLevelType w:val="multilevel"/>
    <w:tmpl w:val="0419001D"/>
    <w:styleLink w:val="3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548D720F"/>
    <w:multiLevelType w:val="hybridMultilevel"/>
    <w:tmpl w:val="FEA0D888"/>
    <w:lvl w:ilvl="0" w:tplc="CCA8E3F4">
      <w:start w:val="1"/>
      <w:numFmt w:val="decimal"/>
      <w:lvlText w:val="2.%1"/>
      <w:lvlJc w:val="center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5172272"/>
    <w:multiLevelType w:val="hybridMultilevel"/>
    <w:tmpl w:val="A9D01634"/>
    <w:lvl w:ilvl="0" w:tplc="2B585266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B2401B"/>
    <w:multiLevelType w:val="hybridMultilevel"/>
    <w:tmpl w:val="8FE4A0FC"/>
    <w:lvl w:ilvl="0" w:tplc="382AFDFC">
      <w:start w:val="1"/>
      <w:numFmt w:val="decimal"/>
      <w:lvlText w:val="2.1.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632640D"/>
    <w:multiLevelType w:val="hybridMultilevel"/>
    <w:tmpl w:val="2C92411C"/>
    <w:lvl w:ilvl="0" w:tplc="9A262DA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343EF5"/>
    <w:multiLevelType w:val="hybridMultilevel"/>
    <w:tmpl w:val="87787F4C"/>
    <w:lvl w:ilvl="0" w:tplc="31C82F58">
      <w:start w:val="1"/>
      <w:numFmt w:val="decimal"/>
      <w:lvlText w:val="1.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D078D2"/>
    <w:multiLevelType w:val="hybridMultilevel"/>
    <w:tmpl w:val="A2E6D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6E23CA"/>
    <w:multiLevelType w:val="hybridMultilevel"/>
    <w:tmpl w:val="D9F4F4D0"/>
    <w:lvl w:ilvl="0" w:tplc="7FD47C02">
      <w:start w:val="1"/>
      <w:numFmt w:val="decimal"/>
      <w:lvlText w:val="2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E923C4"/>
    <w:multiLevelType w:val="multilevel"/>
    <w:tmpl w:val="E4508468"/>
    <w:styleLink w:val="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73EE323E"/>
    <w:multiLevelType w:val="hybridMultilevel"/>
    <w:tmpl w:val="4AA2AA76"/>
    <w:lvl w:ilvl="0" w:tplc="CCA8E3F4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A35281"/>
    <w:multiLevelType w:val="hybridMultilevel"/>
    <w:tmpl w:val="838874E6"/>
    <w:lvl w:ilvl="0" w:tplc="0D640BEA">
      <w:start w:val="1"/>
      <w:numFmt w:val="decimal"/>
      <w:lvlText w:val="2.2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3B4FB8"/>
    <w:multiLevelType w:val="hybridMultilevel"/>
    <w:tmpl w:val="7624CE0A"/>
    <w:lvl w:ilvl="0" w:tplc="09706F98">
      <w:start w:val="1"/>
      <w:numFmt w:val="decimal"/>
      <w:lvlText w:val="2.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7BFB1294"/>
    <w:multiLevelType w:val="multilevel"/>
    <w:tmpl w:val="0419001F"/>
    <w:styleLink w:val="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D725802"/>
    <w:multiLevelType w:val="hybridMultilevel"/>
    <w:tmpl w:val="BBFA1E2C"/>
    <w:lvl w:ilvl="0" w:tplc="C17E8F8E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7E19D1"/>
    <w:multiLevelType w:val="hybridMultilevel"/>
    <w:tmpl w:val="4E266026"/>
    <w:lvl w:ilvl="0" w:tplc="D966D68A">
      <w:start w:val="1"/>
      <w:numFmt w:val="decimal"/>
      <w:lvlText w:val="1.4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5"/>
  </w:num>
  <w:num w:numId="3">
    <w:abstractNumId w:val="17"/>
  </w:num>
  <w:num w:numId="4">
    <w:abstractNumId w:val="29"/>
  </w:num>
  <w:num w:numId="5">
    <w:abstractNumId w:val="15"/>
  </w:num>
  <w:num w:numId="6">
    <w:abstractNumId w:val="5"/>
  </w:num>
  <w:num w:numId="7">
    <w:abstractNumId w:val="6"/>
  </w:num>
  <w:num w:numId="8">
    <w:abstractNumId w:val="23"/>
  </w:num>
  <w:num w:numId="9">
    <w:abstractNumId w:val="12"/>
  </w:num>
  <w:num w:numId="10">
    <w:abstractNumId w:val="7"/>
  </w:num>
  <w:num w:numId="11">
    <w:abstractNumId w:val="21"/>
  </w:num>
  <w:num w:numId="12">
    <w:abstractNumId w:val="28"/>
  </w:num>
  <w:num w:numId="13">
    <w:abstractNumId w:val="11"/>
  </w:num>
  <w:num w:numId="14">
    <w:abstractNumId w:val="20"/>
  </w:num>
  <w:num w:numId="15">
    <w:abstractNumId w:val="27"/>
  </w:num>
  <w:num w:numId="16">
    <w:abstractNumId w:val="22"/>
  </w:num>
  <w:num w:numId="17">
    <w:abstractNumId w:val="31"/>
  </w:num>
  <w:num w:numId="18">
    <w:abstractNumId w:val="24"/>
  </w:num>
  <w:num w:numId="19">
    <w:abstractNumId w:val="10"/>
  </w:num>
  <w:num w:numId="20">
    <w:abstractNumId w:val="2"/>
  </w:num>
  <w:num w:numId="21">
    <w:abstractNumId w:val="0"/>
  </w:num>
  <w:num w:numId="22">
    <w:abstractNumId w:val="8"/>
  </w:num>
  <w:num w:numId="23">
    <w:abstractNumId w:val="18"/>
  </w:num>
  <w:num w:numId="24">
    <w:abstractNumId w:val="4"/>
  </w:num>
  <w:num w:numId="25">
    <w:abstractNumId w:val="19"/>
  </w:num>
  <w:num w:numId="26">
    <w:abstractNumId w:val="9"/>
  </w:num>
  <w:num w:numId="27">
    <w:abstractNumId w:val="3"/>
  </w:num>
  <w:num w:numId="28">
    <w:abstractNumId w:val="16"/>
  </w:num>
  <w:num w:numId="29">
    <w:abstractNumId w:val="30"/>
  </w:num>
  <w:num w:numId="30">
    <w:abstractNumId w:val="26"/>
  </w:num>
  <w:num w:numId="31">
    <w:abstractNumId w:val="14"/>
  </w:num>
  <w:num w:numId="32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294"/>
    <w:rsid w:val="00002422"/>
    <w:rsid w:val="00002455"/>
    <w:rsid w:val="00002A7D"/>
    <w:rsid w:val="00006FCC"/>
    <w:rsid w:val="000075DA"/>
    <w:rsid w:val="00010885"/>
    <w:rsid w:val="00010E83"/>
    <w:rsid w:val="0001123D"/>
    <w:rsid w:val="0001243B"/>
    <w:rsid w:val="00015043"/>
    <w:rsid w:val="00020375"/>
    <w:rsid w:val="00022B36"/>
    <w:rsid w:val="00022DAA"/>
    <w:rsid w:val="00023FCE"/>
    <w:rsid w:val="000272DE"/>
    <w:rsid w:val="0003218C"/>
    <w:rsid w:val="00034D95"/>
    <w:rsid w:val="00045B66"/>
    <w:rsid w:val="00050316"/>
    <w:rsid w:val="00050465"/>
    <w:rsid w:val="00052B64"/>
    <w:rsid w:val="000535CD"/>
    <w:rsid w:val="00056C81"/>
    <w:rsid w:val="000577D8"/>
    <w:rsid w:val="00060665"/>
    <w:rsid w:val="00061287"/>
    <w:rsid w:val="00063EF1"/>
    <w:rsid w:val="00070D29"/>
    <w:rsid w:val="00071DB8"/>
    <w:rsid w:val="000723DA"/>
    <w:rsid w:val="0007562E"/>
    <w:rsid w:val="00080AF2"/>
    <w:rsid w:val="000875B2"/>
    <w:rsid w:val="00092089"/>
    <w:rsid w:val="00094EFE"/>
    <w:rsid w:val="000A0F01"/>
    <w:rsid w:val="000A5699"/>
    <w:rsid w:val="000B05F0"/>
    <w:rsid w:val="000B3EF8"/>
    <w:rsid w:val="000C588B"/>
    <w:rsid w:val="000C721C"/>
    <w:rsid w:val="000D0F18"/>
    <w:rsid w:val="000D0FC2"/>
    <w:rsid w:val="000D23B6"/>
    <w:rsid w:val="000D2B1B"/>
    <w:rsid w:val="000D344E"/>
    <w:rsid w:val="000D5150"/>
    <w:rsid w:val="000D695D"/>
    <w:rsid w:val="000E0750"/>
    <w:rsid w:val="000E3479"/>
    <w:rsid w:val="000E58AD"/>
    <w:rsid w:val="000E6A5A"/>
    <w:rsid w:val="000F0345"/>
    <w:rsid w:val="000F1327"/>
    <w:rsid w:val="00107A19"/>
    <w:rsid w:val="00111E5D"/>
    <w:rsid w:val="00122FAC"/>
    <w:rsid w:val="00123329"/>
    <w:rsid w:val="0012465C"/>
    <w:rsid w:val="00124C6B"/>
    <w:rsid w:val="00124CFD"/>
    <w:rsid w:val="001321E9"/>
    <w:rsid w:val="00135D3B"/>
    <w:rsid w:val="00136617"/>
    <w:rsid w:val="00136D7C"/>
    <w:rsid w:val="001472D3"/>
    <w:rsid w:val="00150255"/>
    <w:rsid w:val="00156267"/>
    <w:rsid w:val="00162EB7"/>
    <w:rsid w:val="00164610"/>
    <w:rsid w:val="00167036"/>
    <w:rsid w:val="001726D7"/>
    <w:rsid w:val="0017514B"/>
    <w:rsid w:val="00175257"/>
    <w:rsid w:val="00181322"/>
    <w:rsid w:val="0018403E"/>
    <w:rsid w:val="00187BC4"/>
    <w:rsid w:val="00194A01"/>
    <w:rsid w:val="0019605F"/>
    <w:rsid w:val="001A1020"/>
    <w:rsid w:val="001A28AC"/>
    <w:rsid w:val="001A5158"/>
    <w:rsid w:val="001A61AF"/>
    <w:rsid w:val="001A7847"/>
    <w:rsid w:val="001A7ACD"/>
    <w:rsid w:val="001B1414"/>
    <w:rsid w:val="001B39D4"/>
    <w:rsid w:val="001B4C93"/>
    <w:rsid w:val="001B58C5"/>
    <w:rsid w:val="001C234A"/>
    <w:rsid w:val="001D0244"/>
    <w:rsid w:val="001D05BE"/>
    <w:rsid w:val="001D0C4F"/>
    <w:rsid w:val="001D37B2"/>
    <w:rsid w:val="001E12AB"/>
    <w:rsid w:val="001E14C3"/>
    <w:rsid w:val="001E58CB"/>
    <w:rsid w:val="001E63E2"/>
    <w:rsid w:val="001F2B38"/>
    <w:rsid w:val="001F3C7E"/>
    <w:rsid w:val="0020003B"/>
    <w:rsid w:val="002018CE"/>
    <w:rsid w:val="0020242F"/>
    <w:rsid w:val="00202616"/>
    <w:rsid w:val="00204485"/>
    <w:rsid w:val="00205294"/>
    <w:rsid w:val="002074C0"/>
    <w:rsid w:val="002101C0"/>
    <w:rsid w:val="00210486"/>
    <w:rsid w:val="00210DD7"/>
    <w:rsid w:val="00213545"/>
    <w:rsid w:val="002151BF"/>
    <w:rsid w:val="00221191"/>
    <w:rsid w:val="00221B03"/>
    <w:rsid w:val="00224021"/>
    <w:rsid w:val="00227354"/>
    <w:rsid w:val="002307FD"/>
    <w:rsid w:val="00237885"/>
    <w:rsid w:val="00237B2B"/>
    <w:rsid w:val="00242D8D"/>
    <w:rsid w:val="002443A2"/>
    <w:rsid w:val="002451E0"/>
    <w:rsid w:val="00251622"/>
    <w:rsid w:val="002523F5"/>
    <w:rsid w:val="00255F21"/>
    <w:rsid w:val="0025735A"/>
    <w:rsid w:val="00257A7E"/>
    <w:rsid w:val="00257C3A"/>
    <w:rsid w:val="002620B1"/>
    <w:rsid w:val="00264D47"/>
    <w:rsid w:val="0026581C"/>
    <w:rsid w:val="00266267"/>
    <w:rsid w:val="00266E0C"/>
    <w:rsid w:val="002671D5"/>
    <w:rsid w:val="002831B9"/>
    <w:rsid w:val="002841C8"/>
    <w:rsid w:val="00287AB0"/>
    <w:rsid w:val="00287D03"/>
    <w:rsid w:val="00293765"/>
    <w:rsid w:val="0029568A"/>
    <w:rsid w:val="00297621"/>
    <w:rsid w:val="002A1C7E"/>
    <w:rsid w:val="002A25ED"/>
    <w:rsid w:val="002A273A"/>
    <w:rsid w:val="002A27F1"/>
    <w:rsid w:val="002B0732"/>
    <w:rsid w:val="002B69F9"/>
    <w:rsid w:val="002B7372"/>
    <w:rsid w:val="002C016C"/>
    <w:rsid w:val="002C09C0"/>
    <w:rsid w:val="002D1BC1"/>
    <w:rsid w:val="002D25A1"/>
    <w:rsid w:val="002D60F2"/>
    <w:rsid w:val="002D6B0E"/>
    <w:rsid w:val="002F17AE"/>
    <w:rsid w:val="002F513A"/>
    <w:rsid w:val="00301DF7"/>
    <w:rsid w:val="0030662F"/>
    <w:rsid w:val="00313754"/>
    <w:rsid w:val="003147CF"/>
    <w:rsid w:val="0032143E"/>
    <w:rsid w:val="003301CC"/>
    <w:rsid w:val="003369C8"/>
    <w:rsid w:val="00336D19"/>
    <w:rsid w:val="003404C2"/>
    <w:rsid w:val="0034051D"/>
    <w:rsid w:val="003420F3"/>
    <w:rsid w:val="00343060"/>
    <w:rsid w:val="00343B6C"/>
    <w:rsid w:val="00344C5A"/>
    <w:rsid w:val="003462D7"/>
    <w:rsid w:val="00346B52"/>
    <w:rsid w:val="0035577B"/>
    <w:rsid w:val="0035793E"/>
    <w:rsid w:val="003763D9"/>
    <w:rsid w:val="00381968"/>
    <w:rsid w:val="003842D7"/>
    <w:rsid w:val="00384A31"/>
    <w:rsid w:val="00385EF0"/>
    <w:rsid w:val="00387087"/>
    <w:rsid w:val="003923F6"/>
    <w:rsid w:val="003A1E8E"/>
    <w:rsid w:val="003A2F18"/>
    <w:rsid w:val="003A3EB3"/>
    <w:rsid w:val="003A6D8D"/>
    <w:rsid w:val="003A7796"/>
    <w:rsid w:val="003B022D"/>
    <w:rsid w:val="003B03FE"/>
    <w:rsid w:val="003B13AC"/>
    <w:rsid w:val="003B15F8"/>
    <w:rsid w:val="003B2794"/>
    <w:rsid w:val="003B3D16"/>
    <w:rsid w:val="003B5B2B"/>
    <w:rsid w:val="003B68EC"/>
    <w:rsid w:val="003D2832"/>
    <w:rsid w:val="003E1EE6"/>
    <w:rsid w:val="003F1726"/>
    <w:rsid w:val="00401AF4"/>
    <w:rsid w:val="004066D7"/>
    <w:rsid w:val="00407899"/>
    <w:rsid w:val="004129C7"/>
    <w:rsid w:val="00413AA5"/>
    <w:rsid w:val="0042164E"/>
    <w:rsid w:val="00424DA6"/>
    <w:rsid w:val="004251E8"/>
    <w:rsid w:val="00432B5E"/>
    <w:rsid w:val="00433E72"/>
    <w:rsid w:val="0043482B"/>
    <w:rsid w:val="00442F86"/>
    <w:rsid w:val="00446172"/>
    <w:rsid w:val="0045301A"/>
    <w:rsid w:val="00455D83"/>
    <w:rsid w:val="004564A2"/>
    <w:rsid w:val="00456C0C"/>
    <w:rsid w:val="00461C5D"/>
    <w:rsid w:val="004639B2"/>
    <w:rsid w:val="00464401"/>
    <w:rsid w:val="00473B1D"/>
    <w:rsid w:val="00474217"/>
    <w:rsid w:val="00476F9D"/>
    <w:rsid w:val="00481625"/>
    <w:rsid w:val="00481D6B"/>
    <w:rsid w:val="004827C1"/>
    <w:rsid w:val="0048561E"/>
    <w:rsid w:val="00485E68"/>
    <w:rsid w:val="00491A19"/>
    <w:rsid w:val="00492E99"/>
    <w:rsid w:val="00493329"/>
    <w:rsid w:val="00493382"/>
    <w:rsid w:val="0049671E"/>
    <w:rsid w:val="004A1C20"/>
    <w:rsid w:val="004A35EC"/>
    <w:rsid w:val="004A538C"/>
    <w:rsid w:val="004A5915"/>
    <w:rsid w:val="004B314B"/>
    <w:rsid w:val="004B321C"/>
    <w:rsid w:val="004B3DF8"/>
    <w:rsid w:val="004C111E"/>
    <w:rsid w:val="004C1830"/>
    <w:rsid w:val="004C220D"/>
    <w:rsid w:val="004D2FB7"/>
    <w:rsid w:val="004D3372"/>
    <w:rsid w:val="004D55E8"/>
    <w:rsid w:val="004D6ACD"/>
    <w:rsid w:val="004E57A1"/>
    <w:rsid w:val="004F17D9"/>
    <w:rsid w:val="004F180B"/>
    <w:rsid w:val="004F2505"/>
    <w:rsid w:val="004F3698"/>
    <w:rsid w:val="004F5B9B"/>
    <w:rsid w:val="00502F38"/>
    <w:rsid w:val="00503200"/>
    <w:rsid w:val="00505441"/>
    <w:rsid w:val="00507CC8"/>
    <w:rsid w:val="00507DC9"/>
    <w:rsid w:val="0051013A"/>
    <w:rsid w:val="005115E0"/>
    <w:rsid w:val="00512C56"/>
    <w:rsid w:val="005135CF"/>
    <w:rsid w:val="00515650"/>
    <w:rsid w:val="00517789"/>
    <w:rsid w:val="0052043A"/>
    <w:rsid w:val="00523909"/>
    <w:rsid w:val="00524E63"/>
    <w:rsid w:val="00531B7A"/>
    <w:rsid w:val="00531EC4"/>
    <w:rsid w:val="00532A84"/>
    <w:rsid w:val="00533AF9"/>
    <w:rsid w:val="00536410"/>
    <w:rsid w:val="00541DC8"/>
    <w:rsid w:val="00564DF7"/>
    <w:rsid w:val="00572647"/>
    <w:rsid w:val="00573923"/>
    <w:rsid w:val="00575E46"/>
    <w:rsid w:val="0057752D"/>
    <w:rsid w:val="0058498D"/>
    <w:rsid w:val="00584AF5"/>
    <w:rsid w:val="00586262"/>
    <w:rsid w:val="00594132"/>
    <w:rsid w:val="00594E82"/>
    <w:rsid w:val="00595CA4"/>
    <w:rsid w:val="005960DB"/>
    <w:rsid w:val="00597275"/>
    <w:rsid w:val="00597893"/>
    <w:rsid w:val="005A384C"/>
    <w:rsid w:val="005A43EB"/>
    <w:rsid w:val="005A68CC"/>
    <w:rsid w:val="005B24F4"/>
    <w:rsid w:val="005B577E"/>
    <w:rsid w:val="005B7476"/>
    <w:rsid w:val="005B779D"/>
    <w:rsid w:val="005C029D"/>
    <w:rsid w:val="005C69E1"/>
    <w:rsid w:val="005C7C38"/>
    <w:rsid w:val="005D0289"/>
    <w:rsid w:val="005D49CC"/>
    <w:rsid w:val="005D526E"/>
    <w:rsid w:val="005E14B3"/>
    <w:rsid w:val="005E60C4"/>
    <w:rsid w:val="005E7EC1"/>
    <w:rsid w:val="005F0A6E"/>
    <w:rsid w:val="005F1071"/>
    <w:rsid w:val="005F26B6"/>
    <w:rsid w:val="006005C9"/>
    <w:rsid w:val="0060100A"/>
    <w:rsid w:val="006104FB"/>
    <w:rsid w:val="00613209"/>
    <w:rsid w:val="006145BC"/>
    <w:rsid w:val="00622FC6"/>
    <w:rsid w:val="00631A82"/>
    <w:rsid w:val="006378DD"/>
    <w:rsid w:val="0064190B"/>
    <w:rsid w:val="00645AE0"/>
    <w:rsid w:val="00646E66"/>
    <w:rsid w:val="0065020E"/>
    <w:rsid w:val="0065217F"/>
    <w:rsid w:val="00652BBC"/>
    <w:rsid w:val="00652E14"/>
    <w:rsid w:val="00661CF0"/>
    <w:rsid w:val="00663748"/>
    <w:rsid w:val="00665E88"/>
    <w:rsid w:val="006678C9"/>
    <w:rsid w:val="006709E9"/>
    <w:rsid w:val="00672440"/>
    <w:rsid w:val="006741DB"/>
    <w:rsid w:val="006760FB"/>
    <w:rsid w:val="00682319"/>
    <w:rsid w:val="00682917"/>
    <w:rsid w:val="00682ABA"/>
    <w:rsid w:val="0068699A"/>
    <w:rsid w:val="00690D17"/>
    <w:rsid w:val="0069609D"/>
    <w:rsid w:val="0069657D"/>
    <w:rsid w:val="006972F0"/>
    <w:rsid w:val="006A450D"/>
    <w:rsid w:val="006A4B76"/>
    <w:rsid w:val="006B3176"/>
    <w:rsid w:val="006B75F3"/>
    <w:rsid w:val="006D405F"/>
    <w:rsid w:val="006D716A"/>
    <w:rsid w:val="006E258F"/>
    <w:rsid w:val="006E519B"/>
    <w:rsid w:val="006F060E"/>
    <w:rsid w:val="006F2A3F"/>
    <w:rsid w:val="006F2F4F"/>
    <w:rsid w:val="006F3423"/>
    <w:rsid w:val="006F3541"/>
    <w:rsid w:val="006F5B87"/>
    <w:rsid w:val="006F5E2C"/>
    <w:rsid w:val="006F7532"/>
    <w:rsid w:val="007008EC"/>
    <w:rsid w:val="00700E1A"/>
    <w:rsid w:val="007032AC"/>
    <w:rsid w:val="00703DFA"/>
    <w:rsid w:val="00704871"/>
    <w:rsid w:val="00716474"/>
    <w:rsid w:val="00721898"/>
    <w:rsid w:val="00722A7C"/>
    <w:rsid w:val="00722CFD"/>
    <w:rsid w:val="0072438B"/>
    <w:rsid w:val="007328C7"/>
    <w:rsid w:val="007341AA"/>
    <w:rsid w:val="00735566"/>
    <w:rsid w:val="00740863"/>
    <w:rsid w:val="00746A98"/>
    <w:rsid w:val="00752402"/>
    <w:rsid w:val="0075287B"/>
    <w:rsid w:val="00756661"/>
    <w:rsid w:val="00761283"/>
    <w:rsid w:val="00770529"/>
    <w:rsid w:val="00771816"/>
    <w:rsid w:val="00771D89"/>
    <w:rsid w:val="00781B26"/>
    <w:rsid w:val="00783C7B"/>
    <w:rsid w:val="007843DB"/>
    <w:rsid w:val="00786BF9"/>
    <w:rsid w:val="007875AE"/>
    <w:rsid w:val="00787D45"/>
    <w:rsid w:val="00790D9D"/>
    <w:rsid w:val="00795BDA"/>
    <w:rsid w:val="007A0A94"/>
    <w:rsid w:val="007A0D24"/>
    <w:rsid w:val="007A5789"/>
    <w:rsid w:val="007A6DDB"/>
    <w:rsid w:val="007C4137"/>
    <w:rsid w:val="007C43B7"/>
    <w:rsid w:val="007D07A6"/>
    <w:rsid w:val="007D1329"/>
    <w:rsid w:val="007D2AAB"/>
    <w:rsid w:val="007D365E"/>
    <w:rsid w:val="007E24B8"/>
    <w:rsid w:val="007E3B17"/>
    <w:rsid w:val="007E715F"/>
    <w:rsid w:val="007F1C90"/>
    <w:rsid w:val="007F3B03"/>
    <w:rsid w:val="007F40E8"/>
    <w:rsid w:val="007F748B"/>
    <w:rsid w:val="0080640F"/>
    <w:rsid w:val="00816EEE"/>
    <w:rsid w:val="0082130C"/>
    <w:rsid w:val="00822D4F"/>
    <w:rsid w:val="00823744"/>
    <w:rsid w:val="00823A1A"/>
    <w:rsid w:val="0082416C"/>
    <w:rsid w:val="00826A68"/>
    <w:rsid w:val="00826D90"/>
    <w:rsid w:val="008271AB"/>
    <w:rsid w:val="00827F39"/>
    <w:rsid w:val="00832192"/>
    <w:rsid w:val="00832B0C"/>
    <w:rsid w:val="00833A1E"/>
    <w:rsid w:val="00835401"/>
    <w:rsid w:val="0083771B"/>
    <w:rsid w:val="00842C0A"/>
    <w:rsid w:val="00843608"/>
    <w:rsid w:val="00844579"/>
    <w:rsid w:val="00846732"/>
    <w:rsid w:val="0085190B"/>
    <w:rsid w:val="00855CEE"/>
    <w:rsid w:val="00861A50"/>
    <w:rsid w:val="008635ED"/>
    <w:rsid w:val="00872FEA"/>
    <w:rsid w:val="00874080"/>
    <w:rsid w:val="008769DB"/>
    <w:rsid w:val="00881896"/>
    <w:rsid w:val="00882D41"/>
    <w:rsid w:val="00884F04"/>
    <w:rsid w:val="00886B19"/>
    <w:rsid w:val="00891B7B"/>
    <w:rsid w:val="00892199"/>
    <w:rsid w:val="00897E9E"/>
    <w:rsid w:val="008A0F8B"/>
    <w:rsid w:val="008A1077"/>
    <w:rsid w:val="008A333D"/>
    <w:rsid w:val="008A5D2C"/>
    <w:rsid w:val="008A750C"/>
    <w:rsid w:val="008B10AC"/>
    <w:rsid w:val="008B1C8A"/>
    <w:rsid w:val="008B29C1"/>
    <w:rsid w:val="008B2D2B"/>
    <w:rsid w:val="008B3036"/>
    <w:rsid w:val="008B48FB"/>
    <w:rsid w:val="008C4ED8"/>
    <w:rsid w:val="008D6269"/>
    <w:rsid w:val="008E1118"/>
    <w:rsid w:val="008E5397"/>
    <w:rsid w:val="008E70EE"/>
    <w:rsid w:val="008F0DFA"/>
    <w:rsid w:val="008F53ED"/>
    <w:rsid w:val="0091026C"/>
    <w:rsid w:val="00912307"/>
    <w:rsid w:val="00915C12"/>
    <w:rsid w:val="00921547"/>
    <w:rsid w:val="0092288F"/>
    <w:rsid w:val="00923D29"/>
    <w:rsid w:val="00926E8A"/>
    <w:rsid w:val="00927321"/>
    <w:rsid w:val="009279FB"/>
    <w:rsid w:val="00931485"/>
    <w:rsid w:val="00933B72"/>
    <w:rsid w:val="0093661A"/>
    <w:rsid w:val="00944430"/>
    <w:rsid w:val="00945D49"/>
    <w:rsid w:val="00946D12"/>
    <w:rsid w:val="0095178A"/>
    <w:rsid w:val="00951D7A"/>
    <w:rsid w:val="009520B1"/>
    <w:rsid w:val="009524B0"/>
    <w:rsid w:val="00953403"/>
    <w:rsid w:val="0096620C"/>
    <w:rsid w:val="00970C1A"/>
    <w:rsid w:val="00971E93"/>
    <w:rsid w:val="00973155"/>
    <w:rsid w:val="00975C2E"/>
    <w:rsid w:val="00980721"/>
    <w:rsid w:val="00984ABB"/>
    <w:rsid w:val="00991960"/>
    <w:rsid w:val="00995E49"/>
    <w:rsid w:val="00996A7F"/>
    <w:rsid w:val="009A2181"/>
    <w:rsid w:val="009B0B2A"/>
    <w:rsid w:val="009B4036"/>
    <w:rsid w:val="009B7305"/>
    <w:rsid w:val="009B73B5"/>
    <w:rsid w:val="009C14CB"/>
    <w:rsid w:val="009C2320"/>
    <w:rsid w:val="009C26FD"/>
    <w:rsid w:val="009C35D2"/>
    <w:rsid w:val="009C7886"/>
    <w:rsid w:val="009D1A5D"/>
    <w:rsid w:val="009D4FA0"/>
    <w:rsid w:val="009E0650"/>
    <w:rsid w:val="009E0C3C"/>
    <w:rsid w:val="009E281A"/>
    <w:rsid w:val="009E3F9B"/>
    <w:rsid w:val="009E5A0D"/>
    <w:rsid w:val="009E72AC"/>
    <w:rsid w:val="009F02DD"/>
    <w:rsid w:val="009F3D4E"/>
    <w:rsid w:val="009F570F"/>
    <w:rsid w:val="009F5A84"/>
    <w:rsid w:val="009F5F09"/>
    <w:rsid w:val="00A02C47"/>
    <w:rsid w:val="00A07FFA"/>
    <w:rsid w:val="00A12A87"/>
    <w:rsid w:val="00A15108"/>
    <w:rsid w:val="00A24825"/>
    <w:rsid w:val="00A2570B"/>
    <w:rsid w:val="00A27666"/>
    <w:rsid w:val="00A27E08"/>
    <w:rsid w:val="00A30D1F"/>
    <w:rsid w:val="00A346AA"/>
    <w:rsid w:val="00A37184"/>
    <w:rsid w:val="00A40CFE"/>
    <w:rsid w:val="00A42F31"/>
    <w:rsid w:val="00A50ADE"/>
    <w:rsid w:val="00A53788"/>
    <w:rsid w:val="00A54277"/>
    <w:rsid w:val="00A5488E"/>
    <w:rsid w:val="00A559FB"/>
    <w:rsid w:val="00A55A62"/>
    <w:rsid w:val="00A55D67"/>
    <w:rsid w:val="00A60D8B"/>
    <w:rsid w:val="00A614BE"/>
    <w:rsid w:val="00A61C72"/>
    <w:rsid w:val="00A6549A"/>
    <w:rsid w:val="00A67AC8"/>
    <w:rsid w:val="00A71A42"/>
    <w:rsid w:val="00A730E0"/>
    <w:rsid w:val="00A740F0"/>
    <w:rsid w:val="00A74D38"/>
    <w:rsid w:val="00A7516E"/>
    <w:rsid w:val="00A75684"/>
    <w:rsid w:val="00A82C88"/>
    <w:rsid w:val="00A82D5F"/>
    <w:rsid w:val="00A84D71"/>
    <w:rsid w:val="00A869CD"/>
    <w:rsid w:val="00A9221A"/>
    <w:rsid w:val="00A92E45"/>
    <w:rsid w:val="00A93EEE"/>
    <w:rsid w:val="00A9733D"/>
    <w:rsid w:val="00AA2B7D"/>
    <w:rsid w:val="00AA2C87"/>
    <w:rsid w:val="00AA7D2F"/>
    <w:rsid w:val="00AB0CFB"/>
    <w:rsid w:val="00AB3A19"/>
    <w:rsid w:val="00AB4297"/>
    <w:rsid w:val="00AB5233"/>
    <w:rsid w:val="00AB622C"/>
    <w:rsid w:val="00AB7067"/>
    <w:rsid w:val="00AB7A24"/>
    <w:rsid w:val="00AC146A"/>
    <w:rsid w:val="00AC4D3F"/>
    <w:rsid w:val="00AC67C6"/>
    <w:rsid w:val="00AD39ED"/>
    <w:rsid w:val="00AE0706"/>
    <w:rsid w:val="00AE0D8D"/>
    <w:rsid w:val="00AE192E"/>
    <w:rsid w:val="00AE2B7F"/>
    <w:rsid w:val="00AE74DB"/>
    <w:rsid w:val="00AE7849"/>
    <w:rsid w:val="00AF05D7"/>
    <w:rsid w:val="00AF1ED5"/>
    <w:rsid w:val="00AF2918"/>
    <w:rsid w:val="00AF2C26"/>
    <w:rsid w:val="00AF4D94"/>
    <w:rsid w:val="00AF5470"/>
    <w:rsid w:val="00AF769C"/>
    <w:rsid w:val="00B04687"/>
    <w:rsid w:val="00B1160E"/>
    <w:rsid w:val="00B11787"/>
    <w:rsid w:val="00B12616"/>
    <w:rsid w:val="00B15224"/>
    <w:rsid w:val="00B15E98"/>
    <w:rsid w:val="00B222D8"/>
    <w:rsid w:val="00B23FF5"/>
    <w:rsid w:val="00B36203"/>
    <w:rsid w:val="00B4090D"/>
    <w:rsid w:val="00B465AB"/>
    <w:rsid w:val="00B50214"/>
    <w:rsid w:val="00B521D5"/>
    <w:rsid w:val="00B54964"/>
    <w:rsid w:val="00B561AE"/>
    <w:rsid w:val="00B642EC"/>
    <w:rsid w:val="00B723CA"/>
    <w:rsid w:val="00B85F9A"/>
    <w:rsid w:val="00B967FB"/>
    <w:rsid w:val="00B978CA"/>
    <w:rsid w:val="00BA5FEE"/>
    <w:rsid w:val="00BA64AF"/>
    <w:rsid w:val="00BA7846"/>
    <w:rsid w:val="00BA7F8B"/>
    <w:rsid w:val="00BB1A1E"/>
    <w:rsid w:val="00BB4E30"/>
    <w:rsid w:val="00BC2DC7"/>
    <w:rsid w:val="00BD00C0"/>
    <w:rsid w:val="00BD19E4"/>
    <w:rsid w:val="00BD3CE2"/>
    <w:rsid w:val="00BD776A"/>
    <w:rsid w:val="00BE0AA9"/>
    <w:rsid w:val="00BE37DF"/>
    <w:rsid w:val="00BE4699"/>
    <w:rsid w:val="00BF0761"/>
    <w:rsid w:val="00BF24D4"/>
    <w:rsid w:val="00BF63E4"/>
    <w:rsid w:val="00BF67A5"/>
    <w:rsid w:val="00BF7A4F"/>
    <w:rsid w:val="00C0189E"/>
    <w:rsid w:val="00C01FC2"/>
    <w:rsid w:val="00C10063"/>
    <w:rsid w:val="00C148FC"/>
    <w:rsid w:val="00C15E3E"/>
    <w:rsid w:val="00C15F56"/>
    <w:rsid w:val="00C203D6"/>
    <w:rsid w:val="00C22234"/>
    <w:rsid w:val="00C25329"/>
    <w:rsid w:val="00C32C95"/>
    <w:rsid w:val="00C33A88"/>
    <w:rsid w:val="00C35760"/>
    <w:rsid w:val="00C519CA"/>
    <w:rsid w:val="00C51E4B"/>
    <w:rsid w:val="00C520B1"/>
    <w:rsid w:val="00C57110"/>
    <w:rsid w:val="00C573C2"/>
    <w:rsid w:val="00C57D8A"/>
    <w:rsid w:val="00C6190E"/>
    <w:rsid w:val="00C662EA"/>
    <w:rsid w:val="00C70A63"/>
    <w:rsid w:val="00C73BF5"/>
    <w:rsid w:val="00C744A8"/>
    <w:rsid w:val="00C7566D"/>
    <w:rsid w:val="00C7586E"/>
    <w:rsid w:val="00C76C6F"/>
    <w:rsid w:val="00C82C8B"/>
    <w:rsid w:val="00C8511D"/>
    <w:rsid w:val="00C90126"/>
    <w:rsid w:val="00CA2052"/>
    <w:rsid w:val="00CA2401"/>
    <w:rsid w:val="00CA2C46"/>
    <w:rsid w:val="00CA2FD8"/>
    <w:rsid w:val="00CA4A3F"/>
    <w:rsid w:val="00CA64B8"/>
    <w:rsid w:val="00CB141E"/>
    <w:rsid w:val="00CB21C0"/>
    <w:rsid w:val="00CC212C"/>
    <w:rsid w:val="00CC4025"/>
    <w:rsid w:val="00CC4859"/>
    <w:rsid w:val="00CD09B9"/>
    <w:rsid w:val="00CD1D8E"/>
    <w:rsid w:val="00CD2436"/>
    <w:rsid w:val="00CD3C53"/>
    <w:rsid w:val="00CD5550"/>
    <w:rsid w:val="00CD5DB7"/>
    <w:rsid w:val="00CE033C"/>
    <w:rsid w:val="00CE0CDF"/>
    <w:rsid w:val="00CE3277"/>
    <w:rsid w:val="00CE450F"/>
    <w:rsid w:val="00CE483D"/>
    <w:rsid w:val="00CF58A7"/>
    <w:rsid w:val="00CF5D6C"/>
    <w:rsid w:val="00D01AB6"/>
    <w:rsid w:val="00D04CE7"/>
    <w:rsid w:val="00D04E9B"/>
    <w:rsid w:val="00D050D7"/>
    <w:rsid w:val="00D06710"/>
    <w:rsid w:val="00D10D46"/>
    <w:rsid w:val="00D10EA3"/>
    <w:rsid w:val="00D14792"/>
    <w:rsid w:val="00D21A18"/>
    <w:rsid w:val="00D26F14"/>
    <w:rsid w:val="00D301C8"/>
    <w:rsid w:val="00D318B6"/>
    <w:rsid w:val="00D32B0E"/>
    <w:rsid w:val="00D3789F"/>
    <w:rsid w:val="00D4699F"/>
    <w:rsid w:val="00D478DB"/>
    <w:rsid w:val="00D50205"/>
    <w:rsid w:val="00D51421"/>
    <w:rsid w:val="00D53432"/>
    <w:rsid w:val="00D5387B"/>
    <w:rsid w:val="00D63D25"/>
    <w:rsid w:val="00D6690B"/>
    <w:rsid w:val="00D6741D"/>
    <w:rsid w:val="00D726ED"/>
    <w:rsid w:val="00D73C91"/>
    <w:rsid w:val="00D74380"/>
    <w:rsid w:val="00D757D1"/>
    <w:rsid w:val="00D75E40"/>
    <w:rsid w:val="00D7760B"/>
    <w:rsid w:val="00D84C77"/>
    <w:rsid w:val="00D909BD"/>
    <w:rsid w:val="00D93B50"/>
    <w:rsid w:val="00D95B3A"/>
    <w:rsid w:val="00D977F1"/>
    <w:rsid w:val="00DA13DE"/>
    <w:rsid w:val="00DA3F9D"/>
    <w:rsid w:val="00DA4B08"/>
    <w:rsid w:val="00DB40DC"/>
    <w:rsid w:val="00DC1503"/>
    <w:rsid w:val="00DC425C"/>
    <w:rsid w:val="00DC7CDE"/>
    <w:rsid w:val="00DD08C5"/>
    <w:rsid w:val="00DD0927"/>
    <w:rsid w:val="00DD20DE"/>
    <w:rsid w:val="00DD216B"/>
    <w:rsid w:val="00DD2376"/>
    <w:rsid w:val="00DD3F4B"/>
    <w:rsid w:val="00DD4039"/>
    <w:rsid w:val="00DD6F9F"/>
    <w:rsid w:val="00DE3C79"/>
    <w:rsid w:val="00DE4EDE"/>
    <w:rsid w:val="00DE5635"/>
    <w:rsid w:val="00DF3404"/>
    <w:rsid w:val="00DF5D01"/>
    <w:rsid w:val="00E02584"/>
    <w:rsid w:val="00E028A5"/>
    <w:rsid w:val="00E034A1"/>
    <w:rsid w:val="00E05729"/>
    <w:rsid w:val="00E06615"/>
    <w:rsid w:val="00E07B74"/>
    <w:rsid w:val="00E07BA5"/>
    <w:rsid w:val="00E07CD0"/>
    <w:rsid w:val="00E1227D"/>
    <w:rsid w:val="00E12EC3"/>
    <w:rsid w:val="00E14F1B"/>
    <w:rsid w:val="00E163D7"/>
    <w:rsid w:val="00E16D0A"/>
    <w:rsid w:val="00E2133F"/>
    <w:rsid w:val="00E25EB0"/>
    <w:rsid w:val="00E264CE"/>
    <w:rsid w:val="00E27BBE"/>
    <w:rsid w:val="00E34645"/>
    <w:rsid w:val="00E37BB2"/>
    <w:rsid w:val="00E42656"/>
    <w:rsid w:val="00E446DD"/>
    <w:rsid w:val="00E50B39"/>
    <w:rsid w:val="00E51F62"/>
    <w:rsid w:val="00E54AAA"/>
    <w:rsid w:val="00E55C55"/>
    <w:rsid w:val="00E63B0C"/>
    <w:rsid w:val="00E65A91"/>
    <w:rsid w:val="00E65EED"/>
    <w:rsid w:val="00E745E1"/>
    <w:rsid w:val="00E77855"/>
    <w:rsid w:val="00E827A4"/>
    <w:rsid w:val="00E85480"/>
    <w:rsid w:val="00E85ABC"/>
    <w:rsid w:val="00E92C72"/>
    <w:rsid w:val="00EA515A"/>
    <w:rsid w:val="00EA5BC8"/>
    <w:rsid w:val="00EA6884"/>
    <w:rsid w:val="00EB059A"/>
    <w:rsid w:val="00EB06E9"/>
    <w:rsid w:val="00EB2AFA"/>
    <w:rsid w:val="00EB4DEB"/>
    <w:rsid w:val="00EC3B81"/>
    <w:rsid w:val="00EC6E54"/>
    <w:rsid w:val="00ED6015"/>
    <w:rsid w:val="00EE0FC6"/>
    <w:rsid w:val="00EE18C8"/>
    <w:rsid w:val="00EE1D37"/>
    <w:rsid w:val="00EE1DCD"/>
    <w:rsid w:val="00EE3E2B"/>
    <w:rsid w:val="00EE3E4B"/>
    <w:rsid w:val="00EE6DF9"/>
    <w:rsid w:val="00EF02C2"/>
    <w:rsid w:val="00EF11C3"/>
    <w:rsid w:val="00EF4589"/>
    <w:rsid w:val="00EF50C7"/>
    <w:rsid w:val="00EF5AC4"/>
    <w:rsid w:val="00EF6047"/>
    <w:rsid w:val="00F0447B"/>
    <w:rsid w:val="00F056C6"/>
    <w:rsid w:val="00F05907"/>
    <w:rsid w:val="00F06D2C"/>
    <w:rsid w:val="00F142D5"/>
    <w:rsid w:val="00F16618"/>
    <w:rsid w:val="00F30151"/>
    <w:rsid w:val="00F35516"/>
    <w:rsid w:val="00F357C3"/>
    <w:rsid w:val="00F36032"/>
    <w:rsid w:val="00F41A38"/>
    <w:rsid w:val="00F4235D"/>
    <w:rsid w:val="00F425F9"/>
    <w:rsid w:val="00F440B4"/>
    <w:rsid w:val="00F44DAD"/>
    <w:rsid w:val="00F46971"/>
    <w:rsid w:val="00F515B1"/>
    <w:rsid w:val="00F54066"/>
    <w:rsid w:val="00F55B20"/>
    <w:rsid w:val="00F55F1B"/>
    <w:rsid w:val="00F56E93"/>
    <w:rsid w:val="00F60902"/>
    <w:rsid w:val="00F62839"/>
    <w:rsid w:val="00F63BD3"/>
    <w:rsid w:val="00F650F7"/>
    <w:rsid w:val="00F71876"/>
    <w:rsid w:val="00F73C6B"/>
    <w:rsid w:val="00F764CD"/>
    <w:rsid w:val="00F768D4"/>
    <w:rsid w:val="00F80477"/>
    <w:rsid w:val="00F81834"/>
    <w:rsid w:val="00F8225A"/>
    <w:rsid w:val="00F82B50"/>
    <w:rsid w:val="00F954DB"/>
    <w:rsid w:val="00F97AB7"/>
    <w:rsid w:val="00FA342F"/>
    <w:rsid w:val="00FA4141"/>
    <w:rsid w:val="00FA60BB"/>
    <w:rsid w:val="00FB680D"/>
    <w:rsid w:val="00FC145C"/>
    <w:rsid w:val="00FD252E"/>
    <w:rsid w:val="00FD5021"/>
    <w:rsid w:val="00FD7976"/>
    <w:rsid w:val="00FD7CA7"/>
    <w:rsid w:val="00FE3603"/>
    <w:rsid w:val="00FE387D"/>
    <w:rsid w:val="00FE4671"/>
    <w:rsid w:val="00FF144B"/>
    <w:rsid w:val="00FF1EE0"/>
    <w:rsid w:val="00FF2B22"/>
    <w:rsid w:val="00FF3212"/>
    <w:rsid w:val="00FF5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4FAB7AF-2615-46E0-A58A-374A1F1B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FA0"/>
    <w:pPr>
      <w:spacing w:after="200" w:line="276" w:lineRule="auto"/>
    </w:pPr>
    <w:rPr>
      <w:sz w:val="22"/>
      <w:szCs w:val="22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1"/>
    <w:uiPriority w:val="9"/>
    <w:qFormat/>
    <w:rsid w:val="00823A1A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x-none" w:eastAsia="ko-KR"/>
    </w:rPr>
  </w:style>
  <w:style w:type="paragraph" w:styleId="20">
    <w:name w:val="heading 2"/>
    <w:aliases w:val="H2,2,section:2"/>
    <w:basedOn w:val="a"/>
    <w:next w:val="a"/>
    <w:link w:val="21"/>
    <w:uiPriority w:val="99"/>
    <w:qFormat/>
    <w:rsid w:val="00823A1A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0">
    <w:name w:val="heading 3"/>
    <w:basedOn w:val="a"/>
    <w:link w:val="31"/>
    <w:qFormat/>
    <w:rsid w:val="00823A1A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x-none"/>
    </w:rPr>
  </w:style>
  <w:style w:type="paragraph" w:styleId="40">
    <w:name w:val="heading 4"/>
    <w:basedOn w:val="a"/>
    <w:next w:val="a"/>
    <w:link w:val="41"/>
    <w:semiHidden/>
    <w:unhideWhenUsed/>
    <w:qFormat/>
    <w:rsid w:val="00823A1A"/>
    <w:pPr>
      <w:keepNext/>
      <w:spacing w:before="240" w:after="60" w:line="240" w:lineRule="auto"/>
      <w:outlineLvl w:val="3"/>
    </w:pPr>
    <w:rPr>
      <w:b/>
      <w:bCs/>
      <w:sz w:val="28"/>
      <w:szCs w:val="28"/>
      <w:lang w:val="x-none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0"/>
    <w:uiPriority w:val="9"/>
    <w:rsid w:val="00823A1A"/>
    <w:rPr>
      <w:rFonts w:ascii="Cambria" w:eastAsia="Times New Roman" w:hAnsi="Cambria" w:cs="Times New Roman"/>
      <w:b/>
      <w:bCs/>
      <w:kern w:val="32"/>
      <w:sz w:val="32"/>
      <w:szCs w:val="32"/>
      <w:lang w:eastAsia="ko-KR"/>
    </w:rPr>
  </w:style>
  <w:style w:type="character" w:customStyle="1" w:styleId="21">
    <w:name w:val="Заголовок 2 Знак"/>
    <w:aliases w:val="H2 Знак,2 Знак,section:2 Знак"/>
    <w:link w:val="20"/>
    <w:uiPriority w:val="99"/>
    <w:rsid w:val="00823A1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link w:val="30"/>
    <w:rsid w:val="00823A1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1">
    <w:name w:val="Заголовок 4 Знак"/>
    <w:link w:val="40"/>
    <w:semiHidden/>
    <w:rsid w:val="00823A1A"/>
    <w:rPr>
      <w:rFonts w:ascii="Calibri" w:eastAsia="Times New Roman" w:hAnsi="Calibri" w:cs="Times New Roman"/>
      <w:b/>
      <w:bCs/>
      <w:sz w:val="28"/>
      <w:szCs w:val="28"/>
      <w:lang w:eastAsia="ko-KR"/>
    </w:rPr>
  </w:style>
  <w:style w:type="numbering" w:customStyle="1" w:styleId="12">
    <w:name w:val="Нет списка1"/>
    <w:next w:val="a2"/>
    <w:uiPriority w:val="99"/>
    <w:semiHidden/>
    <w:unhideWhenUsed/>
    <w:rsid w:val="00823A1A"/>
  </w:style>
  <w:style w:type="numbering" w:customStyle="1" w:styleId="110">
    <w:name w:val="Нет списка11"/>
    <w:next w:val="a2"/>
    <w:uiPriority w:val="99"/>
    <w:semiHidden/>
    <w:unhideWhenUsed/>
    <w:rsid w:val="00823A1A"/>
  </w:style>
  <w:style w:type="character" w:styleId="a3">
    <w:name w:val="Strong"/>
    <w:qFormat/>
    <w:rsid w:val="00823A1A"/>
    <w:rPr>
      <w:b/>
      <w:bCs/>
    </w:rPr>
  </w:style>
  <w:style w:type="character" w:styleId="a4">
    <w:name w:val="Emphasis"/>
    <w:uiPriority w:val="20"/>
    <w:qFormat/>
    <w:rsid w:val="00823A1A"/>
    <w:rPr>
      <w:i/>
      <w:iCs/>
    </w:rPr>
  </w:style>
  <w:style w:type="paragraph" w:styleId="a5">
    <w:name w:val="No Spacing"/>
    <w:uiPriority w:val="1"/>
    <w:qFormat/>
    <w:rsid w:val="00823A1A"/>
    <w:rPr>
      <w:rFonts w:eastAsia="Calibri"/>
      <w:sz w:val="22"/>
      <w:szCs w:val="22"/>
    </w:rPr>
  </w:style>
  <w:style w:type="paragraph" w:styleId="a6">
    <w:name w:val="List Paragraph"/>
    <w:basedOn w:val="a"/>
    <w:link w:val="a7"/>
    <w:uiPriority w:val="99"/>
    <w:qFormat/>
    <w:rsid w:val="00823A1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111">
    <w:name w:val="Заголовок 11"/>
    <w:basedOn w:val="a"/>
    <w:next w:val="a"/>
    <w:uiPriority w:val="9"/>
    <w:qFormat/>
    <w:rsid w:val="00823A1A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numbering" w:customStyle="1" w:styleId="1110">
    <w:name w:val="Нет списка111"/>
    <w:next w:val="a2"/>
    <w:uiPriority w:val="99"/>
    <w:semiHidden/>
    <w:unhideWhenUsed/>
    <w:rsid w:val="00823A1A"/>
  </w:style>
  <w:style w:type="character" w:customStyle="1" w:styleId="block-goods-title">
    <w:name w:val="block-goods-title"/>
    <w:basedOn w:val="a0"/>
    <w:rsid w:val="00823A1A"/>
  </w:style>
  <w:style w:type="paragraph" w:styleId="a8">
    <w:name w:val="Balloon Text"/>
    <w:basedOn w:val="a"/>
    <w:link w:val="a9"/>
    <w:uiPriority w:val="99"/>
    <w:semiHidden/>
    <w:unhideWhenUsed/>
    <w:rsid w:val="00823A1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link w:val="a8"/>
    <w:uiPriority w:val="99"/>
    <w:semiHidden/>
    <w:rsid w:val="00823A1A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uiPriority w:val="99"/>
    <w:unhideWhenUsed/>
    <w:rsid w:val="00823A1A"/>
    <w:rPr>
      <w:color w:val="0000FF"/>
      <w:u w:val="single"/>
    </w:rPr>
  </w:style>
  <w:style w:type="character" w:customStyle="1" w:styleId="tooltippable">
    <w:name w:val="tooltippable"/>
    <w:basedOn w:val="a0"/>
    <w:rsid w:val="00823A1A"/>
  </w:style>
  <w:style w:type="character" w:customStyle="1" w:styleId="yes">
    <w:name w:val="yes"/>
    <w:basedOn w:val="a0"/>
    <w:rsid w:val="00823A1A"/>
  </w:style>
  <w:style w:type="character" w:customStyle="1" w:styleId="apple-converted-space">
    <w:name w:val="apple-converted-space"/>
    <w:basedOn w:val="a0"/>
    <w:rsid w:val="00823A1A"/>
  </w:style>
  <w:style w:type="character" w:customStyle="1" w:styleId="112">
    <w:name w:val="Заголовок 1 Знак1"/>
    <w:uiPriority w:val="9"/>
    <w:rsid w:val="00823A1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numbering" w:customStyle="1" w:styleId="22">
    <w:name w:val="Нет списка2"/>
    <w:next w:val="a2"/>
    <w:uiPriority w:val="99"/>
    <w:semiHidden/>
    <w:unhideWhenUsed/>
    <w:rsid w:val="00823A1A"/>
  </w:style>
  <w:style w:type="paragraph" w:customStyle="1" w:styleId="13">
    <w:name w:val="Верхний колонтитул1"/>
    <w:basedOn w:val="a"/>
    <w:next w:val="ab"/>
    <w:link w:val="ac"/>
    <w:uiPriority w:val="99"/>
    <w:semiHidden/>
    <w:unhideWhenUsed/>
    <w:rsid w:val="00823A1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/>
    </w:rPr>
  </w:style>
  <w:style w:type="character" w:customStyle="1" w:styleId="ac">
    <w:name w:val="Верхний колонтитул Знак"/>
    <w:link w:val="13"/>
    <w:uiPriority w:val="99"/>
    <w:rsid w:val="00823A1A"/>
    <w:rPr>
      <w:rFonts w:ascii="Calibri" w:eastAsia="Times New Roman" w:hAnsi="Calibri" w:cs="Times New Roman"/>
      <w:lang w:eastAsia="ru-RU"/>
    </w:rPr>
  </w:style>
  <w:style w:type="paragraph" w:customStyle="1" w:styleId="14">
    <w:name w:val="Нижний колонтитул1"/>
    <w:basedOn w:val="a"/>
    <w:next w:val="ad"/>
    <w:link w:val="ae"/>
    <w:uiPriority w:val="99"/>
    <w:semiHidden/>
    <w:unhideWhenUsed/>
    <w:rsid w:val="00823A1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/>
    </w:rPr>
  </w:style>
  <w:style w:type="character" w:customStyle="1" w:styleId="ae">
    <w:name w:val="Нижний колонтитул Знак"/>
    <w:link w:val="14"/>
    <w:uiPriority w:val="99"/>
    <w:rsid w:val="00823A1A"/>
    <w:rPr>
      <w:rFonts w:ascii="Calibri" w:eastAsia="Times New Roman" w:hAnsi="Calibri" w:cs="Times New Roman"/>
      <w:lang w:eastAsia="ru-RU"/>
    </w:rPr>
  </w:style>
  <w:style w:type="paragraph" w:styleId="ab">
    <w:name w:val="header"/>
    <w:basedOn w:val="a"/>
    <w:link w:val="15"/>
    <w:uiPriority w:val="99"/>
    <w:unhideWhenUsed/>
    <w:rsid w:val="00823A1A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  <w:lang w:val="x-none" w:eastAsia="x-none"/>
    </w:rPr>
  </w:style>
  <w:style w:type="character" w:customStyle="1" w:styleId="15">
    <w:name w:val="Верхний колонтитул Знак1"/>
    <w:link w:val="ab"/>
    <w:uiPriority w:val="99"/>
    <w:semiHidden/>
    <w:rsid w:val="00823A1A"/>
    <w:rPr>
      <w:rFonts w:ascii="Calibri" w:eastAsia="Calibri" w:hAnsi="Calibri" w:cs="Times New Roman"/>
    </w:rPr>
  </w:style>
  <w:style w:type="paragraph" w:styleId="ad">
    <w:name w:val="footer"/>
    <w:basedOn w:val="a"/>
    <w:link w:val="16"/>
    <w:uiPriority w:val="99"/>
    <w:unhideWhenUsed/>
    <w:rsid w:val="00823A1A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  <w:lang w:val="x-none" w:eastAsia="x-none"/>
    </w:rPr>
  </w:style>
  <w:style w:type="character" w:customStyle="1" w:styleId="16">
    <w:name w:val="Нижний колонтитул Знак1"/>
    <w:link w:val="ad"/>
    <w:uiPriority w:val="99"/>
    <w:semiHidden/>
    <w:rsid w:val="00823A1A"/>
    <w:rPr>
      <w:rFonts w:ascii="Calibri" w:eastAsia="Calibri" w:hAnsi="Calibri" w:cs="Times New Roman"/>
    </w:rPr>
  </w:style>
  <w:style w:type="character" w:styleId="af">
    <w:name w:val="FollowedHyperlink"/>
    <w:uiPriority w:val="99"/>
    <w:semiHidden/>
    <w:unhideWhenUsed/>
    <w:rsid w:val="00823A1A"/>
    <w:rPr>
      <w:color w:val="800080"/>
      <w:u w:val="single"/>
    </w:rPr>
  </w:style>
  <w:style w:type="numbering" w:customStyle="1" w:styleId="32">
    <w:name w:val="Нет списка3"/>
    <w:next w:val="a2"/>
    <w:uiPriority w:val="99"/>
    <w:semiHidden/>
    <w:unhideWhenUsed/>
    <w:rsid w:val="00823A1A"/>
  </w:style>
  <w:style w:type="paragraph" w:customStyle="1" w:styleId="17">
    <w:name w:val="Абзац списка1"/>
    <w:basedOn w:val="a"/>
    <w:rsid w:val="00056C81"/>
    <w:pPr>
      <w:ind w:left="720"/>
    </w:pPr>
  </w:style>
  <w:style w:type="paragraph" w:customStyle="1" w:styleId="BulletedList1">
    <w:name w:val="Bulleted List 1"/>
    <w:aliases w:val="bl1"/>
    <w:basedOn w:val="af0"/>
    <w:rsid w:val="00056C81"/>
    <w:pPr>
      <w:tabs>
        <w:tab w:val="clear" w:pos="720"/>
        <w:tab w:val="num" w:pos="900"/>
      </w:tabs>
      <w:spacing w:after="0" w:line="240" w:lineRule="auto"/>
      <w:ind w:left="900"/>
      <w:contextualSpacing w:val="0"/>
    </w:pPr>
    <w:rPr>
      <w:rFonts w:ascii="Arbat-Bold" w:hAnsi="Arbat-Bold"/>
      <w:b/>
      <w:bCs/>
      <w:i/>
      <w:iCs/>
      <w:color w:val="000000"/>
      <w:sz w:val="40"/>
      <w:szCs w:val="40"/>
    </w:rPr>
  </w:style>
  <w:style w:type="paragraph" w:styleId="af0">
    <w:name w:val="List Bullet"/>
    <w:basedOn w:val="a"/>
    <w:uiPriority w:val="99"/>
    <w:semiHidden/>
    <w:unhideWhenUsed/>
    <w:rsid w:val="00056C81"/>
    <w:pPr>
      <w:tabs>
        <w:tab w:val="num" w:pos="720"/>
      </w:tabs>
      <w:ind w:left="360" w:hanging="360"/>
      <w:contextualSpacing/>
    </w:pPr>
  </w:style>
  <w:style w:type="character" w:customStyle="1" w:styleId="n-product-specname-inner">
    <w:name w:val="n-product-spec__name-inner"/>
    <w:rsid w:val="006378DD"/>
  </w:style>
  <w:style w:type="numbering" w:customStyle="1" w:styleId="42">
    <w:name w:val="Нет списка4"/>
    <w:next w:val="a2"/>
    <w:uiPriority w:val="99"/>
    <w:semiHidden/>
    <w:unhideWhenUsed/>
    <w:rsid w:val="00832192"/>
  </w:style>
  <w:style w:type="paragraph" w:styleId="af1">
    <w:name w:val="Body Text"/>
    <w:aliases w:val="Caaieiaie aeaau,body text,Заг1,contents,Corps de texte,bt,body tesx,t,RFQ Text,RFQ,body text1,body text2,bt1,body text3,bt2,body text4,bt3,body text5,bt4,body text6,bt5,body text7,bt6,body text8,bt7,body text11,body text21,bt11"/>
    <w:basedOn w:val="a"/>
    <w:link w:val="af2"/>
    <w:uiPriority w:val="99"/>
    <w:rsid w:val="00832192"/>
    <w:pPr>
      <w:autoSpaceDE w:val="0"/>
      <w:autoSpaceDN w:val="0"/>
      <w:adjustRightInd w:val="0"/>
      <w:spacing w:after="0" w:line="321" w:lineRule="exact"/>
      <w:jc w:val="both"/>
    </w:pPr>
    <w:rPr>
      <w:rFonts w:ascii="Times New Roman" w:hAnsi="Times New Roman"/>
      <w:sz w:val="28"/>
      <w:szCs w:val="28"/>
      <w:lang w:val="x-none" w:eastAsia="x-none"/>
    </w:rPr>
  </w:style>
  <w:style w:type="character" w:customStyle="1" w:styleId="af2">
    <w:name w:val="Основной текст Знак"/>
    <w:aliases w:val="Caaieiaie aeaau Знак,body text Знак,Заг1 Знак,contents Знак,Corps de texte Знак,bt Знак,body tesx Знак,t Знак,RFQ Text Знак,RFQ Знак,body text1 Знак,body text2 Знак,bt1 Знак,body text3 Знак,bt2 Знак,body text4 Знак,bt3 Знак,bt4 Знак"/>
    <w:link w:val="af1"/>
    <w:uiPriority w:val="99"/>
    <w:rsid w:val="00832192"/>
    <w:rPr>
      <w:rFonts w:ascii="Times New Roman" w:hAnsi="Times New Roman"/>
      <w:sz w:val="28"/>
      <w:szCs w:val="28"/>
      <w:lang w:val="x-none" w:eastAsia="x-none"/>
    </w:rPr>
  </w:style>
  <w:style w:type="paragraph" w:styleId="af3">
    <w:name w:val="Document Map"/>
    <w:basedOn w:val="a"/>
    <w:link w:val="af4"/>
    <w:uiPriority w:val="99"/>
    <w:semiHidden/>
    <w:unhideWhenUsed/>
    <w:rsid w:val="00832192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4">
    <w:name w:val="Схема документа Знак"/>
    <w:link w:val="af3"/>
    <w:uiPriority w:val="99"/>
    <w:semiHidden/>
    <w:rsid w:val="00832192"/>
    <w:rPr>
      <w:rFonts w:ascii="Tahoma" w:hAnsi="Tahoma"/>
      <w:sz w:val="16"/>
      <w:szCs w:val="16"/>
      <w:lang w:val="x-none" w:eastAsia="x-none"/>
    </w:rPr>
  </w:style>
  <w:style w:type="paragraph" w:styleId="af5">
    <w:name w:val="Normal (Web)"/>
    <w:basedOn w:val="a"/>
    <w:uiPriority w:val="99"/>
    <w:unhideWhenUsed/>
    <w:rsid w:val="008321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wmi-callto">
    <w:name w:val="wmi-callto"/>
    <w:rsid w:val="00832192"/>
  </w:style>
  <w:style w:type="table" w:styleId="af6">
    <w:name w:val="Table Grid"/>
    <w:basedOn w:val="a1"/>
    <w:uiPriority w:val="59"/>
    <w:rsid w:val="00832192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83219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7">
    <w:name w:val="Содержимое таблицы"/>
    <w:basedOn w:val="a"/>
    <w:rsid w:val="0083219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/>
      <w:kern w:val="2"/>
      <w:sz w:val="20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832192"/>
    <w:rPr>
      <w:rFonts w:ascii="Arial" w:hAnsi="Arial" w:cs="Arial"/>
    </w:rPr>
  </w:style>
  <w:style w:type="paragraph" w:customStyle="1" w:styleId="ConsPlusNonformat">
    <w:name w:val="ConsPlusNonformat"/>
    <w:rsid w:val="00832192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styleId="af8">
    <w:name w:val="footnote text"/>
    <w:aliases w:val="Знак,Знак2"/>
    <w:basedOn w:val="a"/>
    <w:link w:val="af9"/>
    <w:rsid w:val="00832192"/>
    <w:pPr>
      <w:suppressAutoHyphens/>
      <w:spacing w:after="0" w:line="240" w:lineRule="auto"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af9">
    <w:name w:val="Текст сноски Знак"/>
    <w:aliases w:val="Знак Знак,Знак2 Знак"/>
    <w:link w:val="af8"/>
    <w:rsid w:val="00832192"/>
    <w:rPr>
      <w:rFonts w:ascii="Times New Roman" w:hAnsi="Times New Roman"/>
      <w:lang w:val="x-none" w:eastAsia="ar-SA"/>
    </w:rPr>
  </w:style>
  <w:style w:type="character" w:styleId="afa">
    <w:name w:val="page number"/>
    <w:uiPriority w:val="99"/>
    <w:semiHidden/>
    <w:unhideWhenUsed/>
    <w:rsid w:val="00832192"/>
  </w:style>
  <w:style w:type="table" w:customStyle="1" w:styleId="18">
    <w:name w:val="Сетка таблицы1"/>
    <w:basedOn w:val="a1"/>
    <w:next w:val="af6"/>
    <w:uiPriority w:val="59"/>
    <w:rsid w:val="00832192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Revision"/>
    <w:hidden/>
    <w:uiPriority w:val="99"/>
    <w:semiHidden/>
    <w:rsid w:val="00832192"/>
    <w:rPr>
      <w:rFonts w:ascii="Times New Roman" w:hAnsi="Times New Roman"/>
      <w:sz w:val="24"/>
      <w:szCs w:val="24"/>
    </w:rPr>
  </w:style>
  <w:style w:type="numbering" w:customStyle="1" w:styleId="1">
    <w:name w:val="Стиль1"/>
    <w:uiPriority w:val="99"/>
    <w:rsid w:val="00832192"/>
    <w:pPr>
      <w:numPr>
        <w:numId w:val="1"/>
      </w:numPr>
    </w:pPr>
  </w:style>
  <w:style w:type="numbering" w:customStyle="1" w:styleId="2">
    <w:name w:val="Стиль2"/>
    <w:uiPriority w:val="99"/>
    <w:rsid w:val="00832192"/>
    <w:pPr>
      <w:numPr>
        <w:numId w:val="2"/>
      </w:numPr>
    </w:pPr>
  </w:style>
  <w:style w:type="numbering" w:customStyle="1" w:styleId="3">
    <w:name w:val="Стиль3"/>
    <w:uiPriority w:val="99"/>
    <w:rsid w:val="00832192"/>
    <w:pPr>
      <w:numPr>
        <w:numId w:val="3"/>
      </w:numPr>
    </w:pPr>
  </w:style>
  <w:style w:type="numbering" w:customStyle="1" w:styleId="4">
    <w:name w:val="Стиль4"/>
    <w:uiPriority w:val="99"/>
    <w:rsid w:val="00832192"/>
    <w:pPr>
      <w:numPr>
        <w:numId w:val="4"/>
      </w:numPr>
    </w:pPr>
  </w:style>
  <w:style w:type="numbering" w:customStyle="1" w:styleId="5">
    <w:name w:val="Стиль5"/>
    <w:uiPriority w:val="99"/>
    <w:rsid w:val="00832192"/>
    <w:pPr>
      <w:numPr>
        <w:numId w:val="5"/>
      </w:numPr>
    </w:pPr>
  </w:style>
  <w:style w:type="numbering" w:customStyle="1" w:styleId="6">
    <w:name w:val="Стиль6"/>
    <w:uiPriority w:val="99"/>
    <w:rsid w:val="00832192"/>
    <w:pPr>
      <w:numPr>
        <w:numId w:val="6"/>
      </w:numPr>
    </w:pPr>
  </w:style>
  <w:style w:type="paragraph" w:styleId="afc">
    <w:name w:val="endnote text"/>
    <w:basedOn w:val="a"/>
    <w:link w:val="afd"/>
    <w:uiPriority w:val="99"/>
    <w:semiHidden/>
    <w:unhideWhenUsed/>
    <w:rsid w:val="00832192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sid w:val="00832192"/>
    <w:rPr>
      <w:rFonts w:ascii="Times New Roman" w:hAnsi="Times New Roman"/>
    </w:rPr>
  </w:style>
  <w:style w:type="character" w:styleId="afe">
    <w:name w:val="endnote reference"/>
    <w:uiPriority w:val="99"/>
    <w:semiHidden/>
    <w:unhideWhenUsed/>
    <w:rsid w:val="00832192"/>
    <w:rPr>
      <w:vertAlign w:val="superscript"/>
    </w:rPr>
  </w:style>
  <w:style w:type="character" w:styleId="aff">
    <w:name w:val="footnote reference"/>
    <w:uiPriority w:val="99"/>
    <w:semiHidden/>
    <w:unhideWhenUsed/>
    <w:rsid w:val="00832192"/>
    <w:rPr>
      <w:vertAlign w:val="superscript"/>
    </w:rPr>
  </w:style>
  <w:style w:type="paragraph" w:customStyle="1" w:styleId="19">
    <w:name w:val="Без интервала1"/>
    <w:rsid w:val="00832192"/>
    <w:rPr>
      <w:sz w:val="22"/>
      <w:szCs w:val="22"/>
      <w:lang w:eastAsia="en-US"/>
    </w:rPr>
  </w:style>
  <w:style w:type="table" w:customStyle="1" w:styleId="23">
    <w:name w:val="Сетка таблицы2"/>
    <w:basedOn w:val="a1"/>
    <w:next w:val="af6"/>
    <w:uiPriority w:val="59"/>
    <w:rsid w:val="00832192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itemvalue1">
    <w:name w:val="citemvalue1"/>
    <w:rsid w:val="00832192"/>
    <w:rPr>
      <w:shd w:val="clear" w:color="auto" w:fill="FFFFFF"/>
    </w:rPr>
  </w:style>
  <w:style w:type="character" w:customStyle="1" w:styleId="citemname1">
    <w:name w:val="citemname1"/>
    <w:rsid w:val="00832192"/>
    <w:rPr>
      <w:shd w:val="clear" w:color="auto" w:fill="FFFFFF"/>
    </w:rPr>
  </w:style>
  <w:style w:type="character" w:customStyle="1" w:styleId="name">
    <w:name w:val="name"/>
    <w:rsid w:val="00832192"/>
  </w:style>
  <w:style w:type="character" w:customStyle="1" w:styleId="value">
    <w:name w:val="value"/>
    <w:rsid w:val="00832192"/>
  </w:style>
  <w:style w:type="character" w:customStyle="1" w:styleId="1a">
    <w:name w:val="Заголовок1"/>
    <w:rsid w:val="00832192"/>
  </w:style>
  <w:style w:type="character" w:customStyle="1" w:styleId="a7">
    <w:name w:val="Абзац списка Знак"/>
    <w:link w:val="a6"/>
    <w:uiPriority w:val="99"/>
    <w:locked/>
    <w:rsid w:val="00832192"/>
    <w:rPr>
      <w:rFonts w:ascii="Times New Roman" w:hAnsi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CD5DB7"/>
    <w:rPr>
      <w:color w:val="605E5C"/>
      <w:shd w:val="clear" w:color="auto" w:fill="E1DFDD"/>
    </w:rPr>
  </w:style>
  <w:style w:type="character" w:customStyle="1" w:styleId="tempclassh11">
    <w:name w:val="temp_classh11"/>
    <w:rsid w:val="00EE6D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091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1264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0084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2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68176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6512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170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393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551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6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57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1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84124">
          <w:marLeft w:val="0"/>
          <w:marRight w:val="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3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2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769886">
              <w:marLeft w:val="0"/>
              <w:marRight w:val="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7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31410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0052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82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6941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532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714136">
          <w:marLeft w:val="0"/>
          <w:marRight w:val="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697430">
              <w:marLeft w:val="0"/>
              <w:marRight w:val="225"/>
              <w:marTop w:val="0"/>
              <w:marBottom w:val="0"/>
              <w:divBdr>
                <w:top w:val="single" w:sz="12" w:space="2" w:color="359E00"/>
                <w:left w:val="single" w:sz="12" w:space="2" w:color="359E00"/>
                <w:bottom w:val="single" w:sz="12" w:space="0" w:color="359E00"/>
                <w:right w:val="single" w:sz="2" w:space="0" w:color="359E00"/>
              </w:divBdr>
              <w:divsChild>
                <w:div w:id="202902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7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3538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2818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907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1128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2353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9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0427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50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494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5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01587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41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5976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8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84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3690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3127">
                  <w:marLeft w:val="1950"/>
                  <w:marRight w:val="37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293853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39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295809">
                              <w:marLeft w:val="0"/>
                              <w:marRight w:val="2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03163718">
                      <w:marLeft w:val="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8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2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23073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7546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70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9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07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038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910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7187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61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273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842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7883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40045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9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28454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017101">
                  <w:marLeft w:val="1950"/>
                  <w:marRight w:val="37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028290">
                      <w:marLeft w:val="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52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0256485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79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214097">
                              <w:marLeft w:val="0"/>
                              <w:marRight w:val="2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4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89948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5035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52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706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645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1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5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16176">
              <w:marLeft w:val="0"/>
              <w:marRight w:val="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832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04439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9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430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038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31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4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7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6E6E6"/>
            <w:right w:val="none" w:sz="0" w:space="0" w:color="auto"/>
          </w:divBdr>
          <w:divsChild>
            <w:div w:id="98566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65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802657">
              <w:marLeft w:val="0"/>
              <w:marRight w:val="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4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F70112-634B-4E59-80DD-28BE60418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798</CharactersWithSpaces>
  <SharedDoc>false</SharedDoc>
  <HLinks>
    <vt:vector size="36" baseType="variant">
      <vt:variant>
        <vt:i4>7929905</vt:i4>
      </vt:variant>
      <vt:variant>
        <vt:i4>15</vt:i4>
      </vt:variant>
      <vt:variant>
        <vt:i4>0</vt:i4>
      </vt:variant>
      <vt:variant>
        <vt:i4>5</vt:i4>
      </vt:variant>
      <vt:variant>
        <vt:lpwstr>https://market.yandex.ru/product--mysh-hp-x900-wired-mouse-black-usb/13974968/spec?track=char&amp;nid=68325</vt:lpwstr>
      </vt:variant>
      <vt:variant>
        <vt:lpwstr/>
      </vt:variant>
      <vt:variant>
        <vt:i4>2621567</vt:i4>
      </vt:variant>
      <vt:variant>
        <vt:i4>12</vt:i4>
      </vt:variant>
      <vt:variant>
        <vt:i4>0</vt:i4>
      </vt:variant>
      <vt:variant>
        <vt:i4>5</vt:i4>
      </vt:variant>
      <vt:variant>
        <vt:lpwstr>https://market.yandex.ru/product--mysh-logitech-b100-black-usb/7896561?show-uid=15532289296699208080316001&amp;nid=68325&amp;context=search</vt:lpwstr>
      </vt:variant>
      <vt:variant>
        <vt:lpwstr/>
      </vt:variant>
      <vt:variant>
        <vt:i4>6488174</vt:i4>
      </vt:variant>
      <vt:variant>
        <vt:i4>9</vt:i4>
      </vt:variant>
      <vt:variant>
        <vt:i4>0</vt:i4>
      </vt:variant>
      <vt:variant>
        <vt:i4>5</vt:i4>
      </vt:variant>
      <vt:variant>
        <vt:lpwstr>https://market.yandex.ru/product--klaviatura-microsoft-wired-keyboard-600-black-usb/4591444?show-uid=15532286976362067957816006&amp;nid=68334&amp;track=product_card_also-viewed</vt:lpwstr>
      </vt:variant>
      <vt:variant>
        <vt:lpwstr/>
      </vt:variant>
      <vt:variant>
        <vt:i4>1572930</vt:i4>
      </vt:variant>
      <vt:variant>
        <vt:i4>6</vt:i4>
      </vt:variant>
      <vt:variant>
        <vt:i4>0</vt:i4>
      </vt:variant>
      <vt:variant>
        <vt:i4>5</vt:i4>
      </vt:variant>
      <vt:variant>
        <vt:lpwstr>https://market.yandex.ru/product--klaviatura-logitech-keyboard-k120-for-business-black-usb/60961346?show-uid=15532286862837770831216001&amp;nid=68334&amp;context=search</vt:lpwstr>
      </vt:variant>
      <vt:variant>
        <vt:lpwstr/>
      </vt:variant>
      <vt:variant>
        <vt:i4>4522073</vt:i4>
      </vt:variant>
      <vt:variant>
        <vt:i4>3</vt:i4>
      </vt:variant>
      <vt:variant>
        <vt:i4>0</vt:i4>
      </vt:variant>
      <vt:variant>
        <vt:i4>5</vt:i4>
      </vt:variant>
      <vt:variant>
        <vt:lpwstr>https://market.yandex.ru/product--monitor-aoc-i2475sxj-23-8/1715494419/spec?track=char&amp;nid=54539</vt:lpwstr>
      </vt:variant>
      <vt:variant>
        <vt:lpwstr/>
      </vt:variant>
      <vt:variant>
        <vt:i4>3670131</vt:i4>
      </vt:variant>
      <vt:variant>
        <vt:i4>0</vt:i4>
      </vt:variant>
      <vt:variant>
        <vt:i4>0</vt:i4>
      </vt:variant>
      <vt:variant>
        <vt:i4>5</vt:i4>
      </vt:variant>
      <vt:variant>
        <vt:lpwstr>https://market.yandex.ru/product--monitor-acer-ed246ybix-23-8/169415008/spec?track=tabs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Федорченко Наталья Анатольевна</dc:creator>
  <cp:keywords/>
  <cp:lastModifiedBy>1</cp:lastModifiedBy>
  <cp:revision>5</cp:revision>
  <cp:lastPrinted>2024-06-03T03:51:00Z</cp:lastPrinted>
  <dcterms:created xsi:type="dcterms:W3CDTF">2024-01-25T07:37:00Z</dcterms:created>
  <dcterms:modified xsi:type="dcterms:W3CDTF">2024-06-03T03:51:00Z</dcterms:modified>
</cp:coreProperties>
</file>